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C8" w:rsidRDefault="00DE34C8" w:rsidP="00DE34C8">
      <w:pPr>
        <w:spacing w:after="0" w:line="360" w:lineRule="auto"/>
        <w:jc w:val="center"/>
        <w:rPr>
          <w:rFonts w:ascii="Times New Roman" w:hAnsi="Times New Roman"/>
          <w:i/>
          <w:sz w:val="28"/>
          <w:szCs w:val="28"/>
          <w:lang w:val="ro-RO" w:eastAsia="ro-RO"/>
        </w:rPr>
      </w:pPr>
      <w:r w:rsidRPr="0085759A">
        <w:rPr>
          <w:rFonts w:ascii="Times New Roman" w:hAnsi="Times New Roman"/>
          <w:i/>
          <w:noProof/>
          <w:sz w:val="28"/>
          <w:szCs w:val="28"/>
        </w:rPr>
        <mc:AlternateContent>
          <mc:Choice Requires="wps">
            <w:drawing>
              <wp:anchor distT="0" distB="0" distL="114300" distR="114300" simplePos="0" relativeHeight="251659264" behindDoc="0" locked="0" layoutInCell="1" allowOverlap="1">
                <wp:simplePos x="0" y="0"/>
                <wp:positionH relativeFrom="margin">
                  <wp:posOffset>143510</wp:posOffset>
                </wp:positionH>
                <wp:positionV relativeFrom="paragraph">
                  <wp:posOffset>679450</wp:posOffset>
                </wp:positionV>
                <wp:extent cx="6013450" cy="593090"/>
                <wp:effectExtent l="635"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3C4" w:rsidRPr="00482305" w:rsidRDefault="003B43C4" w:rsidP="00DE34C8">
                            <w:pPr>
                              <w:jc w:val="center"/>
                              <w:rPr>
                                <w:b/>
                                <w:sz w:val="5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53.5pt;width:473.5pt;height:4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AS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" filled="f" stroked="f">
                <v:textbox>
                  <w:txbxContent>
                    <w:p w:rsidR="003B43C4" w:rsidRPr="00482305" w:rsidRDefault="003B43C4" w:rsidP="00DE34C8">
                      <w:pPr>
                        <w:jc w:val="center"/>
                        <w:rPr>
                          <w:b/>
                          <w:sz w:val="56"/>
                          <w:lang w:val="ro-RO"/>
                        </w:rPr>
                      </w:pPr>
                    </w:p>
                  </w:txbxContent>
                </v:textbox>
                <w10:wrap anchorx="margin"/>
              </v:shape>
            </w:pict>
          </mc:Fallback>
        </mc:AlternateContent>
      </w:r>
    </w:p>
    <w:p w:rsidR="00DE34C8" w:rsidRDefault="00DE34C8" w:rsidP="00DE34C8">
      <w:r>
        <w:rPr>
          <w:noProof/>
        </w:rPr>
        <w:drawing>
          <wp:anchor distT="0" distB="0" distL="114300" distR="114300" simplePos="0" relativeHeight="251660288" behindDoc="0" locked="0" layoutInCell="1" allowOverlap="1">
            <wp:simplePos x="0" y="0"/>
            <wp:positionH relativeFrom="column">
              <wp:posOffset>2095500</wp:posOffset>
            </wp:positionH>
            <wp:positionV relativeFrom="paragraph">
              <wp:posOffset>64770</wp:posOffset>
            </wp:positionV>
            <wp:extent cx="1781175" cy="694055"/>
            <wp:effectExtent l="0" t="0" r="9525" b="0"/>
            <wp:wrapNone/>
            <wp:docPr id="1" name="Picture 1"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4C8" w:rsidRPr="008B6D79" w:rsidRDefault="00DE34C8" w:rsidP="00DE34C8"/>
    <w:p w:rsidR="00DE34C8" w:rsidRPr="008B6D79" w:rsidRDefault="00DE34C8" w:rsidP="00DE34C8">
      <w:pPr>
        <w:rPr>
          <w:sz w:val="16"/>
          <w:szCs w:val="16"/>
        </w:rPr>
      </w:pPr>
    </w:p>
    <w:p w:rsidR="00DE34C8" w:rsidRPr="008B6D79" w:rsidRDefault="00DE34C8" w:rsidP="00DE34C8">
      <w:pPr>
        <w:shd w:val="clear" w:color="auto" w:fill="FFFFFF"/>
        <w:spacing w:after="0" w:line="240" w:lineRule="auto"/>
        <w:jc w:val="center"/>
        <w:rPr>
          <w:rFonts w:ascii="Arial" w:hAnsi="Arial" w:cs="Arial"/>
          <w:b/>
          <w:i/>
          <w:iCs/>
          <w:sz w:val="16"/>
          <w:szCs w:val="16"/>
        </w:rPr>
      </w:pPr>
      <w:r w:rsidRPr="008B6D79">
        <w:rPr>
          <w:rFonts w:ascii="Arial" w:hAnsi="Arial" w:cs="Arial"/>
          <w:b/>
          <w:i/>
          <w:iCs/>
          <w:sz w:val="16"/>
          <w:szCs w:val="16"/>
        </w:rPr>
        <w:t>“</w:t>
      </w:r>
      <w:r w:rsidRPr="008B6D79">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8B6D79">
        <w:rPr>
          <w:rFonts w:ascii="Arial" w:hAnsi="Arial" w:cs="Arial"/>
          <w:b/>
          <w:i/>
          <w:iCs/>
          <w:sz w:val="16"/>
          <w:szCs w:val="16"/>
          <w:shd w:val="clear" w:color="auto" w:fill="FFFFFF"/>
        </w:rPr>
        <w:t>”</w:t>
      </w:r>
    </w:p>
    <w:p w:rsidR="00DE34C8" w:rsidRPr="008B6D79" w:rsidRDefault="00DE34C8" w:rsidP="00DE34C8">
      <w:pPr>
        <w:jc w:val="center"/>
        <w:rPr>
          <w:rFonts w:ascii="Arial" w:hAnsi="Arial" w:cs="Arial"/>
          <w:sz w:val="16"/>
          <w:szCs w:val="16"/>
        </w:rPr>
      </w:pPr>
    </w:p>
    <w:p w:rsidR="00DE34C8" w:rsidRPr="008B6D79" w:rsidRDefault="00DE34C8" w:rsidP="00DE34C8">
      <w:pPr>
        <w:spacing w:after="0" w:line="240" w:lineRule="auto"/>
        <w:jc w:val="center"/>
        <w:rPr>
          <w:rFonts w:ascii="Arial" w:hAnsi="Arial" w:cs="Arial"/>
          <w:b/>
          <w:i/>
          <w:iCs/>
          <w:sz w:val="16"/>
          <w:szCs w:val="16"/>
          <w:lang w:val="en-GB"/>
        </w:rPr>
      </w:pPr>
      <w:r w:rsidRPr="008B6D79">
        <w:rPr>
          <w:rFonts w:ascii="Arial" w:hAnsi="Arial" w:cs="Arial"/>
          <w:b/>
          <w:i/>
          <w:iCs/>
          <w:sz w:val="16"/>
          <w:szCs w:val="16"/>
          <w:lang w:val="en-GB"/>
        </w:rPr>
        <w:t>“Assistance for strengthening the training capacities for judges and prosecutors in the application of new laws”</w:t>
      </w:r>
    </w:p>
    <w:p w:rsidR="00DE34C8" w:rsidRDefault="00DE34C8" w:rsidP="00DE34C8">
      <w:pPr>
        <w:rPr>
          <w:b/>
          <w:sz w:val="72"/>
          <w:lang w:val="ro-RO"/>
        </w:rPr>
      </w:pPr>
    </w:p>
    <w:p w:rsidR="00DE34C8" w:rsidRDefault="00DE34C8" w:rsidP="00DE34C8">
      <w:pPr>
        <w:rPr>
          <w:b/>
          <w:sz w:val="72"/>
          <w:lang w:val="ro-RO"/>
        </w:rPr>
      </w:pPr>
    </w:p>
    <w:p w:rsidR="00DE34C8" w:rsidRDefault="00DE34C8" w:rsidP="00DE34C8">
      <w:pPr>
        <w:jc w:val="center"/>
        <w:rPr>
          <w:b/>
          <w:sz w:val="72"/>
          <w:lang w:val="ro-RO"/>
        </w:rPr>
      </w:pPr>
      <w:r>
        <w:rPr>
          <w:b/>
          <w:sz w:val="72"/>
          <w:lang w:val="ro-RO"/>
        </w:rPr>
        <w:t>GHID PRACTIC</w:t>
      </w:r>
    </w:p>
    <w:p w:rsidR="00DE34C8" w:rsidRDefault="00DE34C8" w:rsidP="00DE34C8">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PENTRU JUSTIŢIABILI ÎN MATERI</w:t>
      </w:r>
      <w:r w:rsidR="000F7D1C">
        <w:rPr>
          <w:b/>
          <w:sz w:val="72"/>
          <w:lang w:val="ro-RO"/>
        </w:rPr>
        <w:t>A</w:t>
      </w:r>
      <w:r>
        <w:rPr>
          <w:b/>
          <w:sz w:val="72"/>
          <w:lang w:val="ro-RO"/>
        </w:rPr>
        <w:t xml:space="preserve"> </w:t>
      </w:r>
      <w:r w:rsidR="000F7D1C">
        <w:rPr>
          <w:b/>
          <w:sz w:val="72"/>
          <w:lang w:val="ro-RO"/>
        </w:rPr>
        <w:t>DREPTULUI MUNCII</w:t>
      </w:r>
    </w:p>
    <w:p w:rsidR="00DE34C8" w:rsidRPr="00DE34C8" w:rsidRDefault="00DE34C8">
      <w:pPr>
        <w:rPr>
          <w:rFonts w:ascii="Arial" w:hAnsi="Arial" w:cs="Arial"/>
          <w:b/>
          <w:lang w:val="ro-RO"/>
        </w:rPr>
      </w:pPr>
    </w:p>
    <w:p w:rsidR="00DE34C8" w:rsidRPr="00135C8D" w:rsidRDefault="00DE34C8" w:rsidP="00760AAA">
      <w:pPr>
        <w:spacing w:after="0"/>
        <w:rPr>
          <w:rFonts w:ascii="Arial" w:hAnsi="Arial" w:cs="Arial"/>
          <w:b/>
          <w:lang w:val="fr-FR"/>
        </w:rPr>
      </w:pPr>
    </w:p>
    <w:p w:rsidR="00760AAA" w:rsidRPr="009F0A35" w:rsidRDefault="00760AAA" w:rsidP="00760AAA">
      <w:pPr>
        <w:spacing w:after="0"/>
        <w:jc w:val="both"/>
        <w:rPr>
          <w:rFonts w:ascii="Times New Roman" w:hAnsi="Times New Roman"/>
          <w:b/>
          <w:sz w:val="28"/>
          <w:szCs w:val="28"/>
          <w:lang w:val="ro-RO"/>
        </w:rPr>
      </w:pPr>
      <w:bookmarkStart w:id="0" w:name="_GoBack"/>
      <w:bookmarkEnd w:id="0"/>
    </w:p>
    <w:p w:rsidR="00573A68" w:rsidRPr="00135C8D" w:rsidRDefault="00573A68" w:rsidP="00573A68">
      <w:pPr>
        <w:rPr>
          <w:lang w:val="fr-FR"/>
        </w:rPr>
      </w:pPr>
    </w:p>
    <w:p w:rsidR="00DE34C8" w:rsidRPr="00135C8D" w:rsidRDefault="00DE34C8" w:rsidP="00DE34C8">
      <w:pPr>
        <w:rPr>
          <w:lang w:val="fr-FR"/>
        </w:rPr>
      </w:pPr>
    </w:p>
    <w:p w:rsidR="00DE34C8" w:rsidRPr="00135C8D" w:rsidRDefault="00DE34C8" w:rsidP="00DE34C8">
      <w:pPr>
        <w:shd w:val="clear" w:color="auto" w:fill="FF0000"/>
        <w:ind w:right="-428"/>
        <w:rPr>
          <w:rFonts w:ascii="Arial" w:hAnsi="Arial" w:cs="Arial"/>
          <w:color w:val="FFFFFF"/>
          <w:sz w:val="18"/>
          <w:szCs w:val="18"/>
          <w:lang w:val="fr-FR"/>
        </w:rPr>
      </w:pPr>
      <w:r w:rsidRPr="00135C8D">
        <w:rPr>
          <w:rFonts w:ascii="Arial" w:hAnsi="Arial" w:cs="Arial"/>
          <w:b/>
          <w:color w:val="FFFFFF"/>
          <w:sz w:val="18"/>
          <w:szCs w:val="18"/>
          <w:lang w:val="fr-FR"/>
        </w:rPr>
        <w:t xml:space="preserve"> </w:t>
      </w:r>
      <w:hyperlink r:id="rId9" w:history="1">
        <w:r w:rsidRPr="00135C8D">
          <w:rPr>
            <w:rStyle w:val="Hyperlink"/>
            <w:rFonts w:ascii="Arial" w:hAnsi="Arial" w:cs="Arial"/>
            <w:b/>
            <w:color w:val="FFFFFF"/>
            <w:sz w:val="18"/>
            <w:szCs w:val="18"/>
            <w:lang w:val="fr-FR"/>
          </w:rPr>
          <w:t>www.csm1909.ro</w:t>
        </w:r>
      </w:hyperlink>
      <w:r w:rsidRPr="00135C8D">
        <w:rPr>
          <w:rFonts w:ascii="Arial" w:hAnsi="Arial" w:cs="Arial"/>
          <w:b/>
          <w:color w:val="FFFFFF"/>
          <w:sz w:val="18"/>
          <w:szCs w:val="18"/>
          <w:lang w:val="fr-FR"/>
        </w:rPr>
        <w:t xml:space="preserve">            </w:t>
      </w:r>
      <w:r w:rsidR="00135C8D" w:rsidRPr="00135C8D">
        <w:rPr>
          <w:rFonts w:ascii="Arial" w:hAnsi="Arial" w:cs="Arial"/>
          <w:b/>
          <w:color w:val="FFFFFF"/>
          <w:sz w:val="18"/>
          <w:szCs w:val="18"/>
          <w:lang w:val="fr-FR"/>
        </w:rPr>
        <w:t xml:space="preserve">  </w:t>
      </w:r>
      <w:r w:rsidRPr="00135C8D">
        <w:rPr>
          <w:rFonts w:ascii="Arial" w:hAnsi="Arial" w:cs="Arial"/>
          <w:b/>
          <w:color w:val="FFFFFF"/>
          <w:sz w:val="18"/>
          <w:szCs w:val="18"/>
          <w:lang w:val="fr-FR"/>
        </w:rPr>
        <w:t xml:space="preserve">                                                                                        </w:t>
      </w:r>
      <w:r w:rsidR="00135C8D">
        <w:rPr>
          <w:rFonts w:ascii="Arial" w:hAnsi="Arial" w:cs="Arial"/>
          <w:b/>
          <w:color w:val="FFFFFF"/>
          <w:sz w:val="18"/>
          <w:szCs w:val="18"/>
          <w:lang w:val="fr-FR"/>
        </w:rPr>
        <w:t xml:space="preserve">                              </w:t>
      </w:r>
      <w:hyperlink r:id="rId10" w:history="1">
        <w:r w:rsidRPr="00135C8D">
          <w:rPr>
            <w:rStyle w:val="Hyperlink"/>
            <w:rFonts w:ascii="Arial" w:hAnsi="Arial" w:cs="Arial"/>
            <w:b/>
            <w:color w:val="FFFFFF"/>
            <w:sz w:val="18"/>
            <w:szCs w:val="18"/>
            <w:lang w:val="fr-FR"/>
          </w:rPr>
          <w:t>www.inm-lex.ro</w:t>
        </w:r>
      </w:hyperlink>
      <w:r w:rsidRPr="00135C8D">
        <w:rPr>
          <w:rFonts w:ascii="Arial" w:hAnsi="Arial" w:cs="Arial"/>
          <w:b/>
          <w:color w:val="FFFFFF"/>
          <w:sz w:val="18"/>
          <w:szCs w:val="18"/>
          <w:lang w:val="fr-FR"/>
        </w:rPr>
        <w:t xml:space="preserve">                                                                                                                                           </w:t>
      </w:r>
    </w:p>
    <w:p w:rsidR="00ED3257" w:rsidRDefault="00ED3257" w:rsidP="00ED3257">
      <w:pPr>
        <w:pStyle w:val="Footer"/>
        <w:jc w:val="center"/>
        <w:rPr>
          <w:rFonts w:ascii="Arial" w:hAnsi="Arial" w:cs="Arial"/>
          <w:i/>
          <w:sz w:val="16"/>
          <w:szCs w:val="18"/>
          <w:lang w:val="it-IT"/>
        </w:rPr>
      </w:pPr>
      <w:r>
        <w:rPr>
          <w:rFonts w:ascii="Arial" w:hAnsi="Arial" w:cs="Arial"/>
          <w:i/>
          <w:sz w:val="16"/>
          <w:szCs w:val="18"/>
          <w:lang w:val="it-IT"/>
        </w:rPr>
        <w:t>Proiect co-finanțat printr-un grant din partea Elveției prin intermediul Contribuției Elvețiene pentru Uniunea Europeană extinsă</w:t>
      </w:r>
    </w:p>
    <w:p w:rsidR="00DE34C8" w:rsidRPr="00135C8D" w:rsidRDefault="00ED3257" w:rsidP="00DE34C8">
      <w:pPr>
        <w:rPr>
          <w:lang w:val="fr-FR"/>
        </w:rPr>
      </w:pPr>
      <w:r>
        <w:rPr>
          <w:noProof/>
        </w:rPr>
        <w:drawing>
          <wp:anchor distT="0" distB="0" distL="114300" distR="114300" simplePos="0" relativeHeight="251663360" behindDoc="0" locked="0" layoutInCell="1" allowOverlap="1">
            <wp:simplePos x="0" y="0"/>
            <wp:positionH relativeFrom="column">
              <wp:posOffset>5067300</wp:posOffset>
            </wp:positionH>
            <wp:positionV relativeFrom="paragraph">
              <wp:posOffset>82550</wp:posOffset>
            </wp:positionV>
            <wp:extent cx="867410" cy="678180"/>
            <wp:effectExtent l="0" t="0" r="889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simplePos x="0" y="0"/>
            <wp:positionH relativeFrom="margin">
              <wp:posOffset>57150</wp:posOffset>
            </wp:positionH>
            <wp:positionV relativeFrom="paragraph">
              <wp:posOffset>85090</wp:posOffset>
            </wp:positionV>
            <wp:extent cx="930275" cy="786765"/>
            <wp:effectExtent l="0" t="0" r="3175" b="0"/>
            <wp:wrapNone/>
            <wp:docPr id="4" name="Picture 4"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D92" w:rsidRPr="00135C8D" w:rsidRDefault="00D16D92">
      <w:pPr>
        <w:rPr>
          <w:lang w:val="fr-FR"/>
        </w:rPr>
      </w:pPr>
    </w:p>
    <w:bookmarkStart w:id="1" w:name="_Toc399070733" w:displacedByCustomXml="next"/>
    <w:sdt>
      <w:sdtPr>
        <w:rPr>
          <w:rFonts w:asciiTheme="minorHAnsi" w:eastAsiaTheme="minorHAnsi" w:hAnsiTheme="minorHAnsi" w:cstheme="minorBidi"/>
          <w:color w:val="auto"/>
          <w:sz w:val="22"/>
          <w:szCs w:val="22"/>
        </w:rPr>
        <w:id w:val="42034484"/>
        <w:docPartObj>
          <w:docPartGallery w:val="Table of Contents"/>
          <w:docPartUnique/>
        </w:docPartObj>
      </w:sdtPr>
      <w:sdtEndPr>
        <w:rPr>
          <w:b/>
          <w:bCs/>
          <w:noProof/>
        </w:rPr>
      </w:sdtEndPr>
      <w:sdtContent>
        <w:p w:rsidR="004C3BC2" w:rsidRPr="004C3BC2" w:rsidRDefault="004C3BC2">
          <w:pPr>
            <w:pStyle w:val="TOCHeading"/>
            <w:rPr>
              <w:b/>
              <w:color w:val="auto"/>
            </w:rPr>
          </w:pPr>
          <w:r w:rsidRPr="004C3BC2">
            <w:rPr>
              <w:b/>
              <w:color w:val="auto"/>
            </w:rPr>
            <w:t>CUPRINS</w:t>
          </w:r>
        </w:p>
        <w:p w:rsidR="004C3BC2" w:rsidRPr="004C3BC2" w:rsidRDefault="004C3BC2" w:rsidP="004C3BC2">
          <w:pPr>
            <w:pStyle w:val="TOC1"/>
            <w:tabs>
              <w:tab w:val="right" w:leader="dot" w:pos="9017"/>
            </w:tabs>
            <w:jc w:val="both"/>
            <w:rPr>
              <w:rStyle w:val="Hyperlink"/>
            </w:rPr>
          </w:pPr>
          <w:r>
            <w:fldChar w:fldCharType="begin"/>
          </w:r>
          <w:r>
            <w:instrText xml:space="preserve"> TOC \o "1-3" \h \z \u </w:instrText>
          </w:r>
          <w:r>
            <w:fldChar w:fldCharType="separate"/>
          </w:r>
          <w:hyperlink w:anchor="_Toc508267789" w:history="1">
            <w:r>
              <w:rPr>
                <w:rStyle w:val="Hyperlink"/>
                <w:caps w:val="0"/>
                <w:noProof/>
              </w:rPr>
              <w:t>C</w:t>
            </w:r>
            <w:r w:rsidRPr="00014D83">
              <w:rPr>
                <w:rStyle w:val="Hyperlink"/>
                <w:caps w:val="0"/>
                <w:noProof/>
              </w:rPr>
              <w:t>ontestaţie împotriva deciziei de concediere</w:t>
            </w:r>
            <w:r w:rsidRPr="004C3BC2">
              <w:rPr>
                <w:rStyle w:val="Hyperlink"/>
                <w:webHidden/>
              </w:rPr>
              <w:tab/>
            </w:r>
            <w:r w:rsidRPr="004C3BC2">
              <w:rPr>
                <w:rStyle w:val="Hyperlink"/>
                <w:caps w:val="0"/>
                <w:webHidden/>
              </w:rPr>
              <w:fldChar w:fldCharType="begin"/>
            </w:r>
            <w:r w:rsidRPr="004C3BC2">
              <w:rPr>
                <w:rStyle w:val="Hyperlink"/>
                <w:caps w:val="0"/>
                <w:webHidden/>
              </w:rPr>
              <w:instrText xml:space="preserve"> PAGEREF _Toc508267789 \h </w:instrText>
            </w:r>
            <w:r w:rsidRPr="004C3BC2">
              <w:rPr>
                <w:rStyle w:val="Hyperlink"/>
                <w:caps w:val="0"/>
                <w:webHidden/>
              </w:rPr>
            </w:r>
            <w:r w:rsidRPr="004C3BC2">
              <w:rPr>
                <w:rStyle w:val="Hyperlink"/>
                <w:caps w:val="0"/>
                <w:webHidden/>
              </w:rPr>
              <w:fldChar w:fldCharType="separate"/>
            </w:r>
            <w:r w:rsidR="00EE3766">
              <w:rPr>
                <w:rStyle w:val="Hyperlink"/>
                <w:caps w:val="0"/>
                <w:noProof/>
                <w:webHidden/>
              </w:rPr>
              <w:t>4</w:t>
            </w:r>
            <w:r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0" w:history="1">
            <w:r w:rsidR="004C3BC2">
              <w:rPr>
                <w:rStyle w:val="Hyperlink"/>
                <w:caps w:val="0"/>
                <w:noProof/>
              </w:rPr>
              <w:t>C</w:t>
            </w:r>
            <w:r w:rsidR="004C3BC2" w:rsidRPr="00014D83">
              <w:rPr>
                <w:rStyle w:val="Hyperlink"/>
                <w:caps w:val="0"/>
                <w:noProof/>
              </w:rPr>
              <w:t>ontestaţie împotriva deciziei de sancţionare disciplinară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_Toc508267790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8</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1" w:history="1">
            <w:r w:rsidR="004C3BC2">
              <w:rPr>
                <w:rStyle w:val="Hyperlink"/>
                <w:caps w:val="0"/>
                <w:noProof/>
              </w:rPr>
              <w:t>A</w:t>
            </w:r>
            <w:r w:rsidR="004C3BC2" w:rsidRPr="00014D83">
              <w:rPr>
                <w:rStyle w:val="Hyperlink"/>
                <w:caps w:val="0"/>
                <w:noProof/>
              </w:rPr>
              <w:t>cţiune în pretenţii formulată de salariat împotriva angajatorului</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_Toc508267791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12</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2" w:history="1">
            <w:r w:rsidR="004C3BC2">
              <w:rPr>
                <w:rStyle w:val="Hyperlink"/>
                <w:caps w:val="0"/>
                <w:noProof/>
              </w:rPr>
              <w:t>A</w:t>
            </w:r>
            <w:r w:rsidR="004C3BC2" w:rsidRPr="00014D83">
              <w:rPr>
                <w:rStyle w:val="Hyperlink"/>
                <w:caps w:val="0"/>
                <w:noProof/>
              </w:rPr>
              <w:t>cţiune în pretenţii formulată de angajator împotriva salariatului</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_Toc508267792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16</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3" w:history="1">
            <w:r w:rsidR="004C3BC2">
              <w:rPr>
                <w:rStyle w:val="Hyperlink"/>
                <w:caps w:val="0"/>
                <w:noProof/>
              </w:rPr>
              <w:t>C</w:t>
            </w:r>
            <w:r w:rsidR="004C3BC2" w:rsidRPr="00014D83">
              <w:rPr>
                <w:rStyle w:val="Hyperlink"/>
                <w:caps w:val="0"/>
                <w:noProof/>
              </w:rPr>
              <w:t>erere de acordare a personalităţii juridice –organizaţie sindicală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_Toc508267793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19</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4" w:history="1">
            <w:r w:rsidR="004C3BC2">
              <w:rPr>
                <w:rStyle w:val="Hyperlink"/>
                <w:caps w:val="0"/>
                <w:noProof/>
              </w:rPr>
              <w:t>C</w:t>
            </w:r>
            <w:r w:rsidR="004C3BC2" w:rsidRPr="00014D83">
              <w:rPr>
                <w:rStyle w:val="Hyperlink"/>
                <w:caps w:val="0"/>
                <w:noProof/>
              </w:rPr>
              <w:t>erere de acordare a personalităţii juridice –organizaţie patronală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_Toc508267794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22</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5" w:history="1">
            <w:r w:rsidR="004C3BC2">
              <w:rPr>
                <w:rStyle w:val="Hyperlink"/>
                <w:caps w:val="0"/>
                <w:noProof/>
              </w:rPr>
              <w:t>A</w:t>
            </w:r>
            <w:r w:rsidR="004C3BC2" w:rsidRPr="00014D83">
              <w:rPr>
                <w:rStyle w:val="Hyperlink"/>
                <w:caps w:val="0"/>
                <w:noProof/>
              </w:rPr>
              <w:t>cţiune în constatarea reprezentativităţii unei organizaţii sindicale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_Toc508267795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24</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6" w:history="1">
            <w:r w:rsidR="004C3BC2">
              <w:rPr>
                <w:rStyle w:val="Hyperlink"/>
                <w:caps w:val="0"/>
                <w:noProof/>
              </w:rPr>
              <w:t>A</w:t>
            </w:r>
            <w:r w:rsidR="004C3BC2" w:rsidRPr="00014D83">
              <w:rPr>
                <w:rStyle w:val="Hyperlink"/>
                <w:caps w:val="0"/>
                <w:noProof/>
              </w:rPr>
              <w:t>cţiune în constatarea reprezentativităţii unei organizaţii patronale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_Toc508267796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27</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7" w:history="1">
            <w:r w:rsidR="004C3BC2">
              <w:rPr>
                <w:rStyle w:val="Hyperlink"/>
                <w:caps w:val="0"/>
                <w:noProof/>
              </w:rPr>
              <w:t>A</w:t>
            </w:r>
            <w:r w:rsidR="004C3BC2" w:rsidRPr="00014D83">
              <w:rPr>
                <w:rStyle w:val="Hyperlink"/>
                <w:caps w:val="0"/>
                <w:noProof/>
              </w:rPr>
              <w:t>cţiune pentru încetarea grevei ca nelegală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_Toc508267797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30</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8" w:history="1">
            <w:r w:rsidR="004C3BC2">
              <w:rPr>
                <w:rStyle w:val="Hyperlink"/>
                <w:caps w:val="0"/>
                <w:noProof/>
              </w:rPr>
              <w:t>A</w:t>
            </w:r>
            <w:r w:rsidR="004C3BC2" w:rsidRPr="00014D83">
              <w:rPr>
                <w:rStyle w:val="Hyperlink"/>
                <w:caps w:val="0"/>
                <w:noProof/>
              </w:rPr>
              <w:t>cțiune în obligarea angajatorului la plata salariilor precum și a daunelor interese pentru neplata acestor drepturi.</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_Toc508267798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34</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799" w:history="1">
            <w:r w:rsidR="004C3BC2">
              <w:rPr>
                <w:rStyle w:val="Hyperlink"/>
                <w:caps w:val="0"/>
                <w:noProof/>
              </w:rPr>
              <w:t>A</w:t>
            </w:r>
            <w:r w:rsidR="004C3BC2" w:rsidRPr="00014D83">
              <w:rPr>
                <w:rStyle w:val="Hyperlink"/>
                <w:caps w:val="0"/>
                <w:noProof/>
              </w:rPr>
              <w:t>cțiune în obligarea angajatorului la plata contravalorii orelor suplimentare.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_Toc508267799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38</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0" w:history="1">
            <w:r w:rsidR="004C3BC2">
              <w:rPr>
                <w:rStyle w:val="Hyperlink"/>
                <w:caps w:val="0"/>
                <w:noProof/>
              </w:rPr>
              <w:t>A</w:t>
            </w:r>
            <w:r w:rsidR="004C3BC2" w:rsidRPr="00014D83">
              <w:rPr>
                <w:rStyle w:val="Hyperlink"/>
                <w:caps w:val="0"/>
                <w:noProof/>
              </w:rPr>
              <w:t>cțiune în obligarea angajatorului la compensarea în bani a concediului neefectuat</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_Toc508267800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43</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1" w:history="1">
            <w:r w:rsidR="004C3BC2">
              <w:rPr>
                <w:rStyle w:val="Hyperlink"/>
                <w:caps w:val="0"/>
                <w:noProof/>
              </w:rPr>
              <w:t>A</w:t>
            </w:r>
            <w:r w:rsidR="004C3BC2" w:rsidRPr="00014D83">
              <w:rPr>
                <w:rStyle w:val="Hyperlink"/>
                <w:caps w:val="0"/>
                <w:noProof/>
              </w:rPr>
              <w:t>cțiune în obligarea angajatorului la emiterea unei adeverințe care să ateste calitatea de salariat pentru o perioadă determinată de timp și veniturile realizate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_Toc508267801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47</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2" w:history="1">
            <w:r w:rsidR="004C3BC2">
              <w:rPr>
                <w:rStyle w:val="Hyperlink"/>
                <w:caps w:val="0"/>
                <w:noProof/>
              </w:rPr>
              <w:t>A</w:t>
            </w:r>
            <w:r w:rsidR="004C3BC2" w:rsidRPr="00014D83">
              <w:rPr>
                <w:rStyle w:val="Hyperlink"/>
                <w:caps w:val="0"/>
                <w:noProof/>
              </w:rPr>
              <w:t>cțiune în anularea parțială a deciziei de sancționare.  înlocuirea sancțiunii disciplinare.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_Toc508267802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50</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3" w:history="1">
            <w:r w:rsidR="004C3BC2">
              <w:rPr>
                <w:rStyle w:val="Hyperlink"/>
                <w:caps w:val="0"/>
                <w:noProof/>
              </w:rPr>
              <w:t>A</w:t>
            </w:r>
            <w:r w:rsidR="004C3BC2" w:rsidRPr="00014D83">
              <w:rPr>
                <w:rStyle w:val="Hyperlink"/>
                <w:caps w:val="0"/>
                <w:noProof/>
              </w:rPr>
              <w:t>cțiune în constatarea nulității deciziei de concediere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_Toc508267803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54</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4" w:history="1">
            <w:r w:rsidR="004C3BC2">
              <w:rPr>
                <w:rStyle w:val="Hyperlink"/>
                <w:caps w:val="0"/>
                <w:noProof/>
              </w:rPr>
              <w:t>A</w:t>
            </w:r>
            <w:r w:rsidR="004C3BC2" w:rsidRPr="00014D83">
              <w:rPr>
                <w:rStyle w:val="Hyperlink"/>
                <w:caps w:val="0"/>
                <w:noProof/>
              </w:rPr>
              <w:t>cțiune în constatarea nulității actului adițional la contractul individual de muncă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_Toc508267804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58</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5" w:history="1">
            <w:r w:rsidR="004C3BC2" w:rsidRPr="004C3BC2">
              <w:rPr>
                <w:rStyle w:val="Hyperlink"/>
                <w:caps w:val="0"/>
                <w:noProof/>
              </w:rPr>
              <w:t>Contestație împotriva actului adițional la contractul individual de muncă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_Toc508267805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59</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6" w:history="1">
            <w:r w:rsidR="004C3BC2">
              <w:rPr>
                <w:rStyle w:val="Hyperlink"/>
                <w:caps w:val="0"/>
                <w:noProof/>
              </w:rPr>
              <w:t>A</w:t>
            </w:r>
            <w:r w:rsidR="004C3BC2" w:rsidRPr="00014D83">
              <w:rPr>
                <w:rStyle w:val="Hyperlink"/>
                <w:caps w:val="0"/>
                <w:noProof/>
              </w:rPr>
              <w:t>cțiune în anularea deciziei de modificare a contractului individual de muncă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_Toc508267806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62</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7" w:history="1">
            <w:r w:rsidR="004C3BC2">
              <w:rPr>
                <w:rStyle w:val="Hyperlink"/>
                <w:caps w:val="0"/>
                <w:noProof/>
              </w:rPr>
              <w:t>C</w:t>
            </w:r>
            <w:r w:rsidR="004C3BC2" w:rsidRPr="004C3BC2">
              <w:rPr>
                <w:rStyle w:val="Hyperlink"/>
                <w:caps w:val="0"/>
                <w:noProof/>
              </w:rPr>
              <w:t>ontestație împotriva deciziei de modificare a contractului individual de muncă</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_Toc508267807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63</w:t>
            </w:r>
            <w:r w:rsidR="004C3BC2" w:rsidRPr="004C3BC2">
              <w:rPr>
                <w:rStyle w:val="Hyperlink"/>
                <w:caps w:val="0"/>
                <w:webHidden/>
              </w:rPr>
              <w:fldChar w:fldCharType="end"/>
            </w:r>
          </w:hyperlink>
        </w:p>
        <w:p w:rsidR="004C3BC2" w:rsidRPr="004C3BC2" w:rsidRDefault="00252437" w:rsidP="004C3BC2">
          <w:pPr>
            <w:pStyle w:val="TOC1"/>
            <w:tabs>
              <w:tab w:val="right" w:leader="dot" w:pos="9017"/>
            </w:tabs>
            <w:jc w:val="both"/>
            <w:rPr>
              <w:rStyle w:val="Hyperlink"/>
            </w:rPr>
          </w:pPr>
          <w:hyperlink w:anchor="_Toc508267808" w:history="1">
            <w:r w:rsidR="004C3BC2">
              <w:rPr>
                <w:rStyle w:val="Hyperlink"/>
                <w:caps w:val="0"/>
                <w:noProof/>
              </w:rPr>
              <w:t>A</w:t>
            </w:r>
            <w:r w:rsidR="004C3BC2" w:rsidRPr="00014D83">
              <w:rPr>
                <w:rStyle w:val="Hyperlink"/>
                <w:caps w:val="0"/>
                <w:noProof/>
              </w:rPr>
              <w:t>cţiune privind obligarea salariatului la restituirea sumelor nedatorate</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_Toc508267808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66</w:t>
            </w:r>
            <w:r w:rsidR="004C3BC2" w:rsidRPr="004C3BC2">
              <w:rPr>
                <w:rStyle w:val="Hyperlink"/>
                <w:caps w:val="0"/>
                <w:webHidden/>
              </w:rPr>
              <w:fldChar w:fldCharType="end"/>
            </w:r>
          </w:hyperlink>
        </w:p>
        <w:p w:rsidR="004C3BC2" w:rsidRDefault="00252437" w:rsidP="004C3BC2">
          <w:pPr>
            <w:pStyle w:val="TOC1"/>
            <w:tabs>
              <w:tab w:val="right" w:leader="dot" w:pos="9017"/>
            </w:tabs>
            <w:jc w:val="both"/>
            <w:rPr>
              <w:rFonts w:asciiTheme="minorHAnsi" w:eastAsiaTheme="minorEastAsia" w:hAnsiTheme="minorHAnsi" w:cstheme="minorBidi"/>
              <w:b w:val="0"/>
              <w:caps w:val="0"/>
              <w:noProof/>
              <w:sz w:val="22"/>
              <w:szCs w:val="22"/>
              <w:lang w:val="ro-RO" w:eastAsia="ro-RO"/>
            </w:rPr>
          </w:pPr>
          <w:hyperlink w:anchor="_Toc508267809" w:history="1">
            <w:r w:rsidR="004C3BC2">
              <w:rPr>
                <w:rStyle w:val="Hyperlink"/>
                <w:caps w:val="0"/>
                <w:noProof/>
              </w:rPr>
              <w:t>A</w:t>
            </w:r>
            <w:r w:rsidR="004C3BC2" w:rsidRPr="00014D83">
              <w:rPr>
                <w:rStyle w:val="Hyperlink"/>
                <w:caps w:val="0"/>
                <w:noProof/>
              </w:rPr>
              <w:t>cţiune în constatarea nulității contractului individual de muncă formulată de angajator</w:t>
            </w:r>
            <w:r w:rsidR="004C3BC2" w:rsidRPr="004C3BC2">
              <w:rPr>
                <w:rStyle w:val="Hyperlink"/>
                <w:webHidden/>
              </w:rPr>
              <w:tab/>
            </w:r>
            <w:r w:rsidR="004C3BC2" w:rsidRPr="004C3BC2">
              <w:rPr>
                <w:rStyle w:val="Hyperlink"/>
                <w:caps w:val="0"/>
                <w:webHidden/>
              </w:rPr>
              <w:fldChar w:fldCharType="begin"/>
            </w:r>
            <w:r w:rsidR="004C3BC2" w:rsidRPr="004C3BC2">
              <w:rPr>
                <w:rStyle w:val="Hyperlink"/>
                <w:caps w:val="0"/>
                <w:webHidden/>
              </w:rPr>
              <w:instrText xml:space="preserve"> PAGEREF _Toc508267809 \h </w:instrText>
            </w:r>
            <w:r w:rsidR="004C3BC2" w:rsidRPr="004C3BC2">
              <w:rPr>
                <w:rStyle w:val="Hyperlink"/>
                <w:caps w:val="0"/>
                <w:webHidden/>
              </w:rPr>
            </w:r>
            <w:r w:rsidR="004C3BC2" w:rsidRPr="004C3BC2">
              <w:rPr>
                <w:rStyle w:val="Hyperlink"/>
                <w:caps w:val="0"/>
                <w:webHidden/>
              </w:rPr>
              <w:fldChar w:fldCharType="separate"/>
            </w:r>
            <w:r w:rsidR="00EE3766">
              <w:rPr>
                <w:rStyle w:val="Hyperlink"/>
                <w:caps w:val="0"/>
                <w:noProof/>
                <w:webHidden/>
              </w:rPr>
              <w:t>69</w:t>
            </w:r>
            <w:r w:rsidR="004C3BC2" w:rsidRPr="004C3BC2">
              <w:rPr>
                <w:rStyle w:val="Hyperlink"/>
                <w:caps w:val="0"/>
                <w:webHidden/>
              </w:rPr>
              <w:fldChar w:fldCharType="end"/>
            </w:r>
          </w:hyperlink>
        </w:p>
        <w:p w:rsidR="004C3BC2" w:rsidRDefault="004C3BC2">
          <w:r>
            <w:rPr>
              <w:b/>
              <w:bCs/>
              <w:noProof/>
            </w:rPr>
            <w:fldChar w:fldCharType="end"/>
          </w:r>
        </w:p>
      </w:sdtContent>
    </w:sdt>
    <w:p w:rsidR="00DE34C8" w:rsidRDefault="00DE34C8" w:rsidP="00E64DF9">
      <w:pPr>
        <w:pStyle w:val="Heading1"/>
      </w:pPr>
    </w:p>
    <w:p w:rsidR="004C3BC2" w:rsidRDefault="004C3BC2">
      <w:pPr>
        <w:rPr>
          <w:rFonts w:ascii="Arial" w:eastAsia="Calibri" w:hAnsi="Arial" w:cs="Arial"/>
          <w:b/>
          <w:sz w:val="24"/>
          <w:szCs w:val="24"/>
          <w:lang w:val="ro-RO" w:eastAsia="ro-RO"/>
        </w:rPr>
      </w:pPr>
      <w:r>
        <w:br w:type="page"/>
      </w:r>
    </w:p>
    <w:p w:rsidR="00E64DF9" w:rsidRPr="003B43C4" w:rsidRDefault="00E64DF9" w:rsidP="003B43C4">
      <w:pPr>
        <w:pStyle w:val="Heading1"/>
      </w:pPr>
      <w:bookmarkStart w:id="2" w:name="_Toc508267789"/>
      <w:r w:rsidRPr="003B43C4">
        <w:lastRenderedPageBreak/>
        <w:t>Contestaţie împotriva deciziei de concediere</w:t>
      </w:r>
      <w:bookmarkEnd w:id="1"/>
      <w:bookmarkEnd w:id="2"/>
      <w:r w:rsidRPr="003B43C4">
        <w:t xml:space="preserve"> </w:t>
      </w: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78-80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253 alin. (1)-(2)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sz w:val="28"/>
          <w:szCs w:val="28"/>
          <w:lang w:val="ro-RO"/>
        </w:rPr>
        <w:footnoteReference w:id="1"/>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sz w:val="28"/>
          <w:szCs w:val="28"/>
          <w:lang w:val="ro-RO"/>
        </w:rPr>
        <w:footnoteReference w:id="2"/>
      </w:r>
      <w:r w:rsidRPr="009F0A35">
        <w:rPr>
          <w:rFonts w:ascii="Times New Roman" w:hAnsi="Times New Roman"/>
          <w:sz w:val="28"/>
          <w:szCs w:val="28"/>
          <w:lang w:val="ro-RO"/>
        </w:rPr>
        <w:t>, personal/</w:t>
      </w:r>
      <w:r w:rsidRPr="009F0A35">
        <w:rPr>
          <w:rStyle w:val="yiv6320309809"/>
          <w:rFonts w:ascii="Times New Roman" w:hAnsi="Times New Roman"/>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sz w:val="28"/>
          <w:szCs w:val="28"/>
          <w:lang w:val="ro-RO"/>
        </w:rPr>
        <w:footnoteReference w:id="3"/>
      </w:r>
      <w:r w:rsidRPr="009F0A35">
        <w:rPr>
          <w:rFonts w:ascii="Times New Roman" w:hAnsi="Times New Roman"/>
          <w:sz w:val="28"/>
          <w:szCs w:val="28"/>
          <w:lang w:val="ro-RO"/>
        </w:rPr>
        <w:t xml:space="preserve"> ..... </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b/>
          <w:sz w:val="28"/>
          <w:szCs w:val="28"/>
          <w:lang w:val="ro-RO"/>
        </w:rPr>
        <w:footnoteReference w:id="4"/>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sz w:val="28"/>
          <w:szCs w:val="28"/>
          <w:lang w:val="ro-RO"/>
        </w:rPr>
        <w:footnoteReference w:id="5"/>
      </w:r>
      <w:r w:rsidRPr="009F0A35">
        <w:rPr>
          <w:rFonts w:ascii="Times New Roman" w:hAnsi="Times New Roman"/>
          <w:sz w:val="28"/>
          <w:szCs w:val="28"/>
          <w:lang w:val="ro-RO"/>
        </w:rPr>
        <w:t xml:space="preserve">…., </w:t>
      </w:r>
      <w:r w:rsidRPr="009F0A35">
        <w:rPr>
          <w:rFonts w:ascii="Times New Roman" w:hAnsi="Times New Roman"/>
          <w:sz w:val="28"/>
          <w:szCs w:val="28"/>
          <w:lang w:val="ro-RO"/>
        </w:rPr>
        <w:lastRenderedPageBreak/>
        <w:t>deschis la....., prin reprezentant legal: administrator</w:t>
      </w:r>
      <w:r w:rsidRPr="009F0A35">
        <w:rPr>
          <w:rStyle w:val="FootnoteReference"/>
          <w:sz w:val="28"/>
          <w:szCs w:val="28"/>
          <w:lang w:val="ro-RO"/>
        </w:rPr>
        <w:footnoteReference w:id="6"/>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CONTESTAŢIE ÎMPOTRIVA DECIZIEI DE CONCEDIERE</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E64DF9" w:rsidRPr="009F0A35" w:rsidRDefault="00E64DF9" w:rsidP="00E64DF9">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anularea deciziei de concediere nr. ....., emisă de intimată în data de .....;</w:t>
      </w:r>
    </w:p>
    <w:p w:rsidR="00E64DF9" w:rsidRPr="009F0A35" w:rsidRDefault="00E64DF9" w:rsidP="00E64DF9">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 xml:space="preserve">obligarea intimatei la plata unei despăgubiri egale cu salariile indexate, majorate şi reactualizate şi cu celelalte drepturi de care subsemnatul ar fi beneficiat, potrivit art. 80 alin. (1) din Codul muncii; </w:t>
      </w:r>
    </w:p>
    <w:p w:rsidR="00E64DF9" w:rsidRPr="009F0A35" w:rsidRDefault="00E64DF9" w:rsidP="00E64DF9">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repunerea părţilor în situaţia anterioară şi reintegrarea în muncă a subsemnatului, potrivit art. 80 alin. (2) din Codul muncii</w:t>
      </w:r>
      <w:r w:rsidRPr="009F0A35">
        <w:rPr>
          <w:rStyle w:val="FootnoteReference"/>
          <w:sz w:val="28"/>
          <w:szCs w:val="28"/>
          <w:lang w:val="ro-RO"/>
        </w:rPr>
        <w:footnoteReference w:id="7"/>
      </w:r>
      <w:r w:rsidRPr="009F0A35">
        <w:rPr>
          <w:rFonts w:ascii="Times New Roman" w:hAnsi="Times New Roman"/>
          <w:sz w:val="28"/>
          <w:szCs w:val="28"/>
          <w:lang w:val="ro-RO"/>
        </w:rPr>
        <w:t>;</w:t>
      </w:r>
    </w:p>
    <w:p w:rsidR="00E64DF9" w:rsidRPr="009F0A35" w:rsidRDefault="00E64DF9" w:rsidP="00E64DF9">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obligarea intimatei la plata de daune morale, apreciate la valoarea de ....., potrivit art. 253 alin. (1) şi (2) din Codul muncii</w:t>
      </w:r>
      <w:r w:rsidRPr="009F0A35">
        <w:rPr>
          <w:rStyle w:val="FootnoteReference"/>
          <w:sz w:val="28"/>
          <w:szCs w:val="28"/>
          <w:lang w:val="ro-RO"/>
        </w:rPr>
        <w:footnoteReference w:id="8"/>
      </w:r>
      <w:r w:rsidRPr="009F0A35">
        <w:rPr>
          <w:rFonts w:ascii="Times New Roman" w:hAnsi="Times New Roman"/>
          <w:sz w:val="28"/>
          <w:szCs w:val="28"/>
          <w:lang w:val="ro-RO"/>
        </w:rPr>
        <w:t>;</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sz w:val="28"/>
          <w:szCs w:val="28"/>
          <w:lang w:val="ro-RO"/>
        </w:rPr>
        <w:footnoteReference w:id="9"/>
      </w:r>
      <w:r w:rsidRPr="009F0A35">
        <w:rPr>
          <w:rFonts w:ascii="Times New Roman" w:hAnsi="Times New Roman"/>
          <w:sz w:val="28"/>
          <w:szCs w:val="28"/>
          <w:lang w:val="ro-RO"/>
        </w:rPr>
        <w:t xml:space="preserve"> ..... am desfăşurat activitate în calitate de salariat, ocupând funcţia de ....., în temeiul contractului individual de muncă încheiat cu intimata ..... nr. ..... din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Pe parcursul executării acestui contract .....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La data ..... mi s-a comunicat încetarea contractului de muncă prin concediere</w:t>
      </w:r>
      <w:r w:rsidRPr="009F0A35">
        <w:rPr>
          <w:rStyle w:val="FootnoteReference"/>
          <w:sz w:val="28"/>
          <w:szCs w:val="28"/>
          <w:lang w:val="ro-RO"/>
        </w:rPr>
        <w:footnoteReference w:id="10"/>
      </w:r>
      <w:r w:rsidRPr="009F0A35">
        <w:rPr>
          <w:rFonts w:ascii="Times New Roman" w:hAnsi="Times New Roman"/>
          <w:sz w:val="28"/>
          <w:szCs w:val="28"/>
          <w:lang w:val="ro-RO"/>
        </w:rPr>
        <w:t>. ..... .</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sz w:val="28"/>
          <w:szCs w:val="28"/>
          <w:lang w:val="ro-RO"/>
        </w:rPr>
        <w:lastRenderedPageBreak/>
        <w:t>Decizia de concediere este nelegală, neîntemeiată şi nejustificată pentru următoarele motive: ..... .</w:t>
      </w:r>
    </w:p>
    <w:p w:rsidR="00E64DF9" w:rsidRPr="009F0A35" w:rsidRDefault="00E64DF9" w:rsidP="00E64DF9">
      <w:pPr>
        <w:spacing w:after="0"/>
        <w:ind w:left="330" w:firstLine="390"/>
        <w:jc w:val="both"/>
        <w:rPr>
          <w:rFonts w:ascii="Times New Roman" w:hAnsi="Times New Roman"/>
          <w:b/>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11"/>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Intimata a emis decizia de concediere cu încălcarea dispoziţiilor imperative ale art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b/>
          <w:sz w:val="28"/>
          <w:szCs w:val="28"/>
          <w:lang w:val="ro-RO"/>
        </w:rPr>
        <w:footnoteReference w:id="12"/>
      </w:r>
      <w:r w:rsidRPr="009F0A35">
        <w:rPr>
          <w:rFonts w:ascii="Times New Roman" w:hAnsi="Times New Roman"/>
          <w:b/>
          <w:sz w:val="28"/>
          <w:szCs w:val="28"/>
          <w:lang w:val="ro-RO"/>
        </w:rPr>
        <w:t xml:space="preserve">, </w:t>
      </w:r>
      <w:r w:rsidRPr="009F0A35">
        <w:rPr>
          <w:rFonts w:ascii="Times New Roman" w:hAnsi="Times New Roman"/>
          <w:sz w:val="28"/>
          <w:szCs w:val="28"/>
          <w:lang w:val="ro-RO"/>
        </w:rPr>
        <w:t>solicităm încuviinţarea:probei cu înscrisuri/probei testimoniale/probei cu interogatoriul intimatei.</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Aceste probe sunt pertinente, concludente şi utile cauzei deoarece tind la dovedirea următoarelor teze probatorii: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sz w:val="28"/>
          <w:szCs w:val="28"/>
          <w:lang w:val="ro-RO"/>
        </w:rPr>
        <w:footnoteReference w:id="13"/>
      </w:r>
      <w:r w:rsidRPr="009F0A35">
        <w:rPr>
          <w:rFonts w:ascii="Times New Roman" w:hAnsi="Times New Roman"/>
          <w:sz w:val="28"/>
          <w:szCs w:val="28"/>
          <w:lang w:val="ro-RO"/>
        </w:rPr>
        <w:t xml:space="preserve"> în copii certificate pentru conformitate cu originalul, în</w:t>
      </w:r>
      <w:r w:rsidRPr="009F0A35">
        <w:rPr>
          <w:rStyle w:val="FootnoteReference"/>
          <w:sz w:val="28"/>
          <w:szCs w:val="28"/>
          <w:lang w:val="ro-RO"/>
        </w:rPr>
        <w:footnoteReference w:id="14"/>
      </w:r>
      <w:r w:rsidRPr="009F0A35">
        <w:rPr>
          <w:rFonts w:ascii="Times New Roman" w:hAnsi="Times New Roman"/>
          <w:sz w:val="28"/>
          <w:szCs w:val="28"/>
          <w:lang w:val="ro-RO"/>
        </w:rPr>
        <w:t>....exemplare.</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sz w:val="28"/>
          <w:szCs w:val="28"/>
          <w:lang w:val="ro-RO"/>
        </w:rPr>
        <w:footnoteReference w:id="15"/>
      </w:r>
      <w:r w:rsidRPr="009F0A35">
        <w:rPr>
          <w:rFonts w:ascii="Times New Roman" w:hAnsi="Times New Roman"/>
          <w:sz w:val="28"/>
          <w:szCs w:val="28"/>
          <w:lang w:val="ro-RO"/>
        </w:rPr>
        <w:t xml:space="preserve">  ....., pentru dovedirea următoarelor împrejurări de fapt ..... şi solicităm citarea acestora.</w:t>
      </w:r>
    </w:p>
    <w:p w:rsidR="00E64DF9" w:rsidRPr="009F0A35" w:rsidRDefault="00E64DF9" w:rsidP="00E64DF9">
      <w:pPr>
        <w:spacing w:after="0"/>
        <w:ind w:left="330"/>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 xml:space="preserve">În cadrul probei cu interogatoriu, </w:t>
      </w:r>
      <w:r w:rsidRPr="009F0A35">
        <w:rPr>
          <w:rFonts w:ascii="Times New Roman" w:hAnsi="Times New Roman"/>
          <w:sz w:val="28"/>
          <w:szCs w:val="28"/>
          <w:lang w:val="ro-RO"/>
        </w:rPr>
        <w:t>ataşăm interogatoriul ce urmează a-i fi luat intimatei</w:t>
      </w:r>
      <w:r w:rsidRPr="009F0A35">
        <w:rPr>
          <w:rStyle w:val="FootnoteReference"/>
          <w:sz w:val="28"/>
          <w:szCs w:val="28"/>
          <w:lang w:val="ro-RO"/>
        </w:rPr>
        <w:footnoteReference w:id="16"/>
      </w:r>
      <w:r w:rsidRPr="009F0A35">
        <w:rPr>
          <w:rFonts w:ascii="Times New Roman" w:hAnsi="Times New Roman"/>
          <w:sz w:val="28"/>
          <w:szCs w:val="28"/>
          <w:lang w:val="ro-RO"/>
        </w:rPr>
        <w:t>, sub sancţiunea aplicării dispoziţiilor art. 358 din C. proc. civ., pentru dovedirea faptelor personale vizând</w:t>
      </w:r>
      <w:r w:rsidRPr="009F0A35">
        <w:rPr>
          <w:rStyle w:val="FootnoteReference"/>
          <w:sz w:val="28"/>
          <w:szCs w:val="28"/>
          <w:lang w:val="ro-RO"/>
        </w:rPr>
        <w:footnoteReference w:id="17"/>
      </w:r>
      <w:r w:rsidRPr="009F0A35">
        <w:rPr>
          <w:rFonts w:ascii="Times New Roman" w:hAnsi="Times New Roman"/>
          <w:sz w:val="28"/>
          <w:szCs w:val="28"/>
          <w:lang w:val="ro-RO"/>
        </w:rPr>
        <w:t xml:space="preserve"> ..... .</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sz w:val="28"/>
          <w:szCs w:val="28"/>
          <w:lang w:val="ro-RO"/>
        </w:rPr>
        <w:footnoteReference w:id="18"/>
      </w:r>
      <w:r w:rsidRPr="009F0A35">
        <w:rPr>
          <w:rFonts w:ascii="Times New Roman" w:hAnsi="Times New Roman"/>
          <w:sz w:val="28"/>
          <w:szCs w:val="28"/>
          <w:lang w:val="ro-RO"/>
        </w:rPr>
        <w:t>, în conformitate cu art. 411 alin.(1) pct.2) din C. proc. civ.</w:t>
      </w:r>
    </w:p>
    <w:p w:rsidR="00E64DF9" w:rsidRPr="009F0A35" w:rsidRDefault="00E64DF9" w:rsidP="00E64DF9">
      <w:pPr>
        <w:spacing w:after="0"/>
        <w:jc w:val="both"/>
        <w:rPr>
          <w:rFonts w:ascii="Times New Roman" w:hAnsi="Times New Roman"/>
          <w:sz w:val="28"/>
          <w:szCs w:val="28"/>
          <w:lang w:val="fr-FR"/>
        </w:rPr>
      </w:pPr>
      <w:r w:rsidRPr="009F0A35">
        <w:rPr>
          <w:rFonts w:ascii="Times New Roman" w:hAnsi="Times New Roman"/>
          <w:sz w:val="28"/>
          <w:szCs w:val="28"/>
          <w:lang w:val="ro-RO"/>
        </w:rPr>
        <w:lastRenderedPageBreak/>
        <w:tab/>
        <w:t>În conformitate cu art. 453 din C. proc. civ., solicităm instanţei să oblige intimata la plata cheltuielilor de judecată</w:t>
      </w:r>
      <w:r w:rsidRPr="009F0A35">
        <w:rPr>
          <w:rStyle w:val="FootnoteReference"/>
          <w:sz w:val="28"/>
          <w:szCs w:val="28"/>
          <w:lang w:val="ro-RO"/>
        </w:rPr>
        <w:footnoteReference w:id="19"/>
      </w:r>
      <w:r w:rsidRPr="009F0A35">
        <w:rPr>
          <w:rFonts w:ascii="Times New Roman" w:hAnsi="Times New Roman"/>
          <w:sz w:val="28"/>
          <w:szCs w:val="28"/>
          <w:lang w:val="ro-RO"/>
        </w:rPr>
        <w:t xml:space="preserve"> ocazionate de acest proces</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sz w:val="28"/>
          <w:szCs w:val="28"/>
          <w:lang w:val="ro-RO"/>
        </w:rPr>
        <w:footnoteReference w:id="20"/>
      </w:r>
      <w:r w:rsidRPr="009F0A35">
        <w:rPr>
          <w:rFonts w:ascii="Times New Roman" w:hAnsi="Times New Roman"/>
          <w:sz w:val="28"/>
          <w:szCs w:val="28"/>
          <w:lang w:val="ro-RO"/>
        </w:rPr>
        <w:t xml:space="preserve"> ….. exemplare.</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prezentei:procura în original/copie legalizată/împuternicirea avocaţială/delegaţia de reprezentare</w:t>
      </w:r>
      <w:r w:rsidRPr="009F0A35">
        <w:rPr>
          <w:rStyle w:val="FootnoteReference"/>
          <w:sz w:val="28"/>
          <w:szCs w:val="28"/>
          <w:lang w:val="ro-RO"/>
        </w:rPr>
        <w:footnoteReference w:id="21"/>
      </w:r>
      <w:r w:rsidRPr="009F0A35">
        <w:rPr>
          <w:rFonts w:ascii="Times New Roman" w:hAnsi="Times New Roman"/>
          <w:sz w:val="28"/>
          <w:szCs w:val="28"/>
          <w:lang w:val="ro-RO"/>
        </w:rPr>
        <w:t>/ împuternicirea sindicatului</w:t>
      </w:r>
      <w:r w:rsidRPr="009F0A35">
        <w:rPr>
          <w:rStyle w:val="FootnoteReference"/>
          <w:sz w:val="28"/>
          <w:szCs w:val="28"/>
          <w:lang w:val="ro-RO"/>
        </w:rPr>
        <w:footnoteReference w:id="22"/>
      </w:r>
      <w:r w:rsidRPr="009F0A35">
        <w:rPr>
          <w:rFonts w:ascii="Times New Roman" w:hAnsi="Times New Roman"/>
          <w:sz w:val="28"/>
          <w:szCs w:val="28"/>
          <w:lang w:val="ro-RO"/>
        </w:rPr>
        <w:t>,decizia de concediere nr. …/….; contractul individual de muncă nr. …./.... şi alte înscrisuri ..... .</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sz w:val="28"/>
          <w:szCs w:val="28"/>
          <w:lang w:val="ro-RO"/>
        </w:rPr>
        <w:footnoteReference w:id="23"/>
      </w:r>
    </w:p>
    <w:p w:rsidR="00E64DF9" w:rsidRDefault="00E64DF9" w:rsidP="00E64DF9">
      <w:pPr>
        <w:spacing w:after="0"/>
        <w:jc w:val="center"/>
        <w:rPr>
          <w:rFonts w:ascii="Times New Roman" w:hAnsi="Times New Roman"/>
          <w:sz w:val="28"/>
          <w:szCs w:val="28"/>
          <w:lang w:val="ro-RO"/>
        </w:rPr>
      </w:pPr>
    </w:p>
    <w:p w:rsidR="00E64DF9" w:rsidRPr="009F0A35" w:rsidRDefault="00E64DF9" w:rsidP="00E64DF9">
      <w:pPr>
        <w:spacing w:after="0"/>
        <w:jc w:val="center"/>
        <w:rPr>
          <w:rFonts w:ascii="Times New Roman" w:hAnsi="Times New Roman"/>
          <w:sz w:val="28"/>
          <w:szCs w:val="28"/>
          <w:lang w:val="ro-RO"/>
        </w:rPr>
      </w:pPr>
    </w:p>
    <w:p w:rsidR="003B43C4"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Tribunalului</w:t>
      </w:r>
      <w:r w:rsidRPr="009F0A35">
        <w:rPr>
          <w:rStyle w:val="FootnoteReference"/>
          <w:b/>
          <w:i/>
          <w:sz w:val="28"/>
          <w:szCs w:val="28"/>
          <w:lang w:val="ro-RO"/>
        </w:rPr>
        <w:footnoteReference w:id="24"/>
      </w:r>
      <w:r w:rsidRPr="009F0A35">
        <w:rPr>
          <w:rFonts w:ascii="Times New Roman" w:hAnsi="Times New Roman"/>
          <w:b/>
          <w:i/>
          <w:sz w:val="28"/>
          <w:szCs w:val="28"/>
          <w:lang w:val="ro-RO"/>
        </w:rPr>
        <w:t xml:space="preserve"> .....</w:t>
      </w:r>
    </w:p>
    <w:p w:rsidR="00B82CF0" w:rsidRDefault="003B43C4" w:rsidP="003B43C4">
      <w:pPr>
        <w:rPr>
          <w:rFonts w:ascii="Times New Roman" w:hAnsi="Times New Roman"/>
          <w:b/>
          <w:i/>
          <w:sz w:val="28"/>
          <w:szCs w:val="28"/>
          <w:lang w:val="ro-RO"/>
        </w:rPr>
      </w:pPr>
      <w:r>
        <w:rPr>
          <w:rFonts w:ascii="Times New Roman" w:hAnsi="Times New Roman"/>
          <w:b/>
          <w:i/>
          <w:sz w:val="28"/>
          <w:szCs w:val="28"/>
          <w:lang w:val="ro-RO"/>
        </w:rPr>
        <w:br w:type="page"/>
      </w:r>
    </w:p>
    <w:p w:rsidR="00B82CF0" w:rsidRPr="009F0A35" w:rsidRDefault="00B82CF0" w:rsidP="00E64DF9">
      <w:pPr>
        <w:spacing w:after="0"/>
        <w:jc w:val="center"/>
        <w:rPr>
          <w:rFonts w:ascii="Times New Roman" w:hAnsi="Times New Roman"/>
          <w:b/>
          <w:i/>
          <w:sz w:val="28"/>
          <w:szCs w:val="28"/>
          <w:lang w:val="ro-RO"/>
        </w:rPr>
      </w:pPr>
    </w:p>
    <w:p w:rsidR="00E64DF9" w:rsidRPr="003B43C4" w:rsidRDefault="00E64DF9" w:rsidP="003B43C4">
      <w:pPr>
        <w:pStyle w:val="Heading1"/>
      </w:pPr>
      <w:bookmarkStart w:id="3" w:name="_Toc399070734"/>
      <w:bookmarkStart w:id="4" w:name="_Toc508267790"/>
      <w:r w:rsidRPr="003B43C4">
        <w:t>Contestaţie împotriva deciziei de sancţionare disciplinară</w:t>
      </w:r>
      <w:bookmarkEnd w:id="3"/>
      <w:bookmarkEnd w:id="4"/>
      <w:r w:rsidRPr="003B43C4">
        <w:t xml:space="preserve"> </w:t>
      </w: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247–252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i/>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i/>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sz w:val="28"/>
          <w:szCs w:val="28"/>
          <w:lang w:val="ro-RO"/>
        </w:rPr>
        <w:footnoteReference w:id="25"/>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sz w:val="28"/>
          <w:szCs w:val="28"/>
          <w:lang w:val="ro-RO"/>
        </w:rPr>
        <w:footnoteReference w:id="26"/>
      </w:r>
      <w:r w:rsidRPr="009F0A35">
        <w:rPr>
          <w:rFonts w:ascii="Times New Roman" w:hAnsi="Times New Roman"/>
          <w:sz w:val="28"/>
          <w:szCs w:val="28"/>
          <w:lang w:val="ro-RO"/>
        </w:rPr>
        <w:t xml:space="preserve"> personal </w:t>
      </w:r>
      <w:r w:rsidRPr="009F0A35">
        <w:rPr>
          <w:rStyle w:val="yiv6320309809"/>
          <w:rFonts w:ascii="Times New Roman" w:hAnsi="Times New Roman"/>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sz w:val="28"/>
          <w:szCs w:val="28"/>
          <w:lang w:val="ro-RO"/>
        </w:rPr>
        <w:footnoteReference w:id="27"/>
      </w:r>
      <w:r w:rsidRPr="009F0A35">
        <w:rPr>
          <w:rFonts w:ascii="Times New Roman" w:hAnsi="Times New Roman"/>
          <w:sz w:val="28"/>
          <w:szCs w:val="28"/>
          <w:lang w:val="ro-RO"/>
        </w:rPr>
        <w:t xml:space="preserve"> ..... </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b/>
          <w:sz w:val="28"/>
          <w:szCs w:val="28"/>
          <w:lang w:val="ro-RO"/>
        </w:rPr>
        <w:footnoteReference w:id="28"/>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xml:space="preserve">), cu sediul în ....., având codul unic de înregistrare/numărul de înmatriculare în registrul comerţului/numărul de înscriere în registrul persoanelor juridice …., cont </w:t>
      </w:r>
      <w:r w:rsidRPr="009F0A35">
        <w:rPr>
          <w:rFonts w:ascii="Times New Roman" w:hAnsi="Times New Roman"/>
          <w:sz w:val="28"/>
          <w:szCs w:val="28"/>
          <w:lang w:val="ro-RO"/>
        </w:rPr>
        <w:lastRenderedPageBreak/>
        <w:t>bancar</w:t>
      </w:r>
      <w:r w:rsidRPr="009F0A35">
        <w:rPr>
          <w:rStyle w:val="FootnoteReference"/>
          <w:sz w:val="28"/>
          <w:szCs w:val="28"/>
          <w:lang w:val="ro-RO"/>
        </w:rPr>
        <w:footnoteReference w:id="29"/>
      </w:r>
      <w:r w:rsidRPr="009F0A35">
        <w:rPr>
          <w:rFonts w:ascii="Times New Roman" w:hAnsi="Times New Roman"/>
          <w:sz w:val="28"/>
          <w:szCs w:val="28"/>
          <w:lang w:val="ro-RO"/>
        </w:rPr>
        <w:t>….., deschis la ….., prin reprezentant legal: administrator</w:t>
      </w:r>
      <w:r w:rsidRPr="009F0A35">
        <w:rPr>
          <w:rStyle w:val="FootnoteReference"/>
          <w:sz w:val="28"/>
          <w:szCs w:val="28"/>
          <w:lang w:val="ro-RO"/>
        </w:rPr>
        <w:footnoteReference w:id="30"/>
      </w:r>
      <w:r w:rsidRPr="009F0A35">
        <w:rPr>
          <w:rFonts w:ascii="Times New Roman" w:hAnsi="Times New Roman"/>
          <w:sz w:val="28"/>
          <w:szCs w:val="28"/>
          <w:lang w:val="ro-RO"/>
        </w:rPr>
        <w:t>, 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CONTESTAŢIE ÎMPOTRIVA DECIZIEI DE SANCŢIONARE DISCIPLINARĂ</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E64DF9" w:rsidRPr="009F0A35" w:rsidRDefault="00E64DF9" w:rsidP="00E64DF9">
      <w:pPr>
        <w:numPr>
          <w:ilvl w:val="0"/>
          <w:numId w:val="4"/>
        </w:numPr>
        <w:spacing w:after="0"/>
        <w:jc w:val="both"/>
        <w:rPr>
          <w:rFonts w:ascii="Times New Roman" w:hAnsi="Times New Roman"/>
          <w:sz w:val="28"/>
          <w:szCs w:val="28"/>
          <w:lang w:val="ro-RO"/>
        </w:rPr>
      </w:pPr>
      <w:r w:rsidRPr="009F0A35">
        <w:rPr>
          <w:rFonts w:ascii="Times New Roman" w:hAnsi="Times New Roman"/>
          <w:sz w:val="28"/>
          <w:szCs w:val="28"/>
          <w:lang w:val="ro-RO"/>
        </w:rPr>
        <w:t>anularea deciziei de sancţionare nr. ....., emisă de intimată în data de ..... .</w:t>
      </w:r>
    </w:p>
    <w:p w:rsidR="00E64DF9" w:rsidRPr="009F0A35" w:rsidRDefault="00E64DF9" w:rsidP="00E64DF9">
      <w:pPr>
        <w:numPr>
          <w:ilvl w:val="0"/>
          <w:numId w:val="4"/>
        </w:numPr>
        <w:spacing w:after="0"/>
        <w:jc w:val="both"/>
        <w:rPr>
          <w:rFonts w:ascii="Times New Roman" w:hAnsi="Times New Roman"/>
          <w:sz w:val="28"/>
          <w:szCs w:val="28"/>
          <w:lang w:val="ro-RO"/>
        </w:rPr>
      </w:pPr>
      <w:r w:rsidRPr="009F0A35">
        <w:rPr>
          <w:rFonts w:ascii="Times New Roman" w:hAnsi="Times New Roman"/>
          <w:sz w:val="28"/>
          <w:szCs w:val="28"/>
          <w:lang w:val="ro-RO"/>
        </w:rPr>
        <w:t>obligarea intimatei la plata de daune morale, apreciate la valoarea de ....., potrivit art. 253 alin. (1) şi (2) din Codul muncii</w:t>
      </w:r>
      <w:r w:rsidRPr="009F0A35">
        <w:rPr>
          <w:rStyle w:val="FootnoteReference"/>
          <w:sz w:val="28"/>
          <w:szCs w:val="28"/>
          <w:lang w:val="ro-RO"/>
        </w:rPr>
        <w:footnoteReference w:id="31"/>
      </w:r>
      <w:r w:rsidRPr="009F0A35">
        <w:rPr>
          <w:rFonts w:ascii="Times New Roman" w:hAnsi="Times New Roman"/>
          <w:sz w:val="28"/>
          <w:szCs w:val="28"/>
          <w:lang w:val="ro-RO"/>
        </w:rPr>
        <w:t>;</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sz w:val="28"/>
          <w:szCs w:val="28"/>
          <w:lang w:val="ro-RO"/>
        </w:rPr>
        <w:footnoteReference w:id="32"/>
      </w:r>
      <w:r w:rsidRPr="009F0A35">
        <w:rPr>
          <w:rFonts w:ascii="Times New Roman" w:hAnsi="Times New Roman"/>
          <w:sz w:val="28"/>
          <w:szCs w:val="28"/>
          <w:lang w:val="ro-RO"/>
        </w:rPr>
        <w:t xml:space="preserve"> ..... am desfăşurat activitate în calitate de salariat, ocupând funcţia de ..... în temeiul contractului individual de muncă încheiat cu intimata ....., nr. ..... din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 xml:space="preserve">Pe parcursul executării acestui contract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La data ..... mi s-a comunicat decizia de aplicare a sancţiunii disciplinare</w:t>
      </w:r>
      <w:r w:rsidRPr="009F0A35">
        <w:rPr>
          <w:rStyle w:val="FootnoteReference"/>
          <w:sz w:val="28"/>
          <w:szCs w:val="28"/>
          <w:lang w:val="ro-RO"/>
        </w:rPr>
        <w:footnoteReference w:id="33"/>
      </w:r>
      <w:r w:rsidRPr="009F0A35">
        <w:rPr>
          <w:rFonts w:ascii="Times New Roman" w:hAnsi="Times New Roman"/>
          <w:sz w:val="28"/>
          <w:szCs w:val="28"/>
          <w:lang w:val="ro-RO"/>
        </w:rPr>
        <w:t>.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Decizia de sancţionare disciplinară este nelegală, neîntemeiată şi nejustificată pentru următoarele motive: ..... .</w:t>
      </w:r>
    </w:p>
    <w:p w:rsidR="00E64DF9" w:rsidRPr="009F0A35" w:rsidRDefault="00E64DF9" w:rsidP="00E64DF9">
      <w:pPr>
        <w:spacing w:after="0"/>
        <w:ind w:left="330" w:firstLine="390"/>
        <w:jc w:val="both"/>
        <w:rPr>
          <w:rFonts w:ascii="Times New Roman" w:hAnsi="Times New Roman"/>
          <w:b/>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34"/>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Intimata a emis decizia de sancţionare disciplinară cu încălcarea dispoziţiilor imperative ale art.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sz w:val="28"/>
          <w:szCs w:val="28"/>
          <w:lang w:val="ro-RO"/>
        </w:rPr>
        <w:footnoteReference w:id="35"/>
      </w:r>
      <w:r w:rsidRPr="009F0A35">
        <w:rPr>
          <w:rFonts w:ascii="Times New Roman" w:hAnsi="Times New Roman"/>
          <w:sz w:val="28"/>
          <w:szCs w:val="28"/>
          <w:lang w:val="ro-RO"/>
        </w:rPr>
        <w:t>,solicităm încuviinţarea:probei cu înscrisuri/probei testimoniale/probei cu interogatoriul intimatei/probei cu expertiză judiciară în specialitatea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 xml:space="preserve">Aceste probe sunt pertinente, concludente şi utile cauzei deoarece tind la dovedirea următoarelor teze probatorii: .....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sz w:val="28"/>
          <w:szCs w:val="28"/>
          <w:lang w:val="ro-RO"/>
        </w:rPr>
        <w:footnoteReference w:id="36"/>
      </w:r>
      <w:r w:rsidRPr="009F0A35">
        <w:rPr>
          <w:rFonts w:ascii="Times New Roman" w:hAnsi="Times New Roman"/>
          <w:sz w:val="28"/>
          <w:szCs w:val="28"/>
          <w:lang w:val="ro-RO"/>
        </w:rPr>
        <w:t xml:space="preserve"> în copii certificate pentru conformitate cu originalul, în</w:t>
      </w:r>
      <w:r w:rsidRPr="009F0A35">
        <w:rPr>
          <w:rStyle w:val="FootnoteReference"/>
          <w:sz w:val="28"/>
          <w:szCs w:val="28"/>
          <w:lang w:val="ro-RO"/>
        </w:rPr>
        <w:footnoteReference w:id="37"/>
      </w:r>
      <w:r w:rsidRPr="009F0A35">
        <w:rPr>
          <w:rFonts w:ascii="Times New Roman" w:hAnsi="Times New Roman"/>
          <w:sz w:val="28"/>
          <w:szCs w:val="28"/>
          <w:lang w:val="ro-RO"/>
        </w:rPr>
        <w:t xml:space="preserve">  ....exemplare.</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sz w:val="28"/>
          <w:szCs w:val="28"/>
          <w:lang w:val="ro-RO"/>
        </w:rPr>
        <w:footnoteReference w:id="38"/>
      </w:r>
      <w:r w:rsidRPr="009F0A35">
        <w:rPr>
          <w:rFonts w:ascii="Times New Roman" w:hAnsi="Times New Roman"/>
          <w:sz w:val="28"/>
          <w:szCs w:val="28"/>
          <w:lang w:val="ro-RO"/>
        </w:rPr>
        <w:t xml:space="preserve">  ....., pentru dovedirea următoarelor împrejurări de fapt ..... şi solicităm citarea acestora.</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 xml:space="preserve">În cadrul probei cu interogatoriu, </w:t>
      </w:r>
      <w:r w:rsidRPr="009F0A35">
        <w:rPr>
          <w:rFonts w:ascii="Times New Roman" w:hAnsi="Times New Roman"/>
          <w:sz w:val="28"/>
          <w:szCs w:val="28"/>
          <w:lang w:val="ro-RO"/>
        </w:rPr>
        <w:t>ataşăm interogatoriul ce urmează a-i fi luat intimatei</w:t>
      </w:r>
      <w:r w:rsidRPr="009F0A35">
        <w:rPr>
          <w:rStyle w:val="FootnoteReference"/>
          <w:sz w:val="28"/>
          <w:szCs w:val="28"/>
          <w:lang w:val="ro-RO"/>
        </w:rPr>
        <w:footnoteReference w:id="39"/>
      </w:r>
      <w:r w:rsidRPr="009F0A35">
        <w:rPr>
          <w:rFonts w:ascii="Times New Roman" w:hAnsi="Times New Roman"/>
          <w:sz w:val="28"/>
          <w:szCs w:val="28"/>
          <w:lang w:val="ro-RO"/>
        </w:rPr>
        <w:t>, sub sancţiunea aplicării dispoziţiilor art. 358 din C. proc. civ., pentru dovedirea faptelor personale vizând</w:t>
      </w:r>
      <w:r w:rsidRPr="009F0A35">
        <w:rPr>
          <w:rStyle w:val="FootnoteReference"/>
          <w:sz w:val="28"/>
          <w:szCs w:val="28"/>
          <w:lang w:val="ro-RO"/>
        </w:rPr>
        <w:footnoteReference w:id="40"/>
      </w:r>
      <w:r w:rsidRPr="009F0A35">
        <w:rPr>
          <w:rFonts w:ascii="Times New Roman" w:hAnsi="Times New Roman"/>
          <w:sz w:val="28"/>
          <w:szCs w:val="28"/>
          <w:lang w:val="ro-RO"/>
        </w:rPr>
        <w:t xml:space="preserve"> ..... .</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sz w:val="28"/>
          <w:szCs w:val="28"/>
          <w:lang w:val="ro-RO"/>
        </w:rPr>
        <w:footnoteReference w:id="41"/>
      </w:r>
      <w:r w:rsidRPr="009F0A35">
        <w:rPr>
          <w:rFonts w:ascii="Times New Roman" w:hAnsi="Times New Roman"/>
          <w:sz w:val="28"/>
          <w:szCs w:val="28"/>
          <w:lang w:val="ro-RO"/>
        </w:rPr>
        <w:t>, în conformitate cu art. 411 alin.(1) pct.2) din C. proc. civ.</w:t>
      </w:r>
    </w:p>
    <w:p w:rsidR="00E64DF9" w:rsidRPr="009F0A35" w:rsidRDefault="00E64DF9" w:rsidP="00E64DF9">
      <w:pPr>
        <w:spacing w:after="0"/>
        <w:jc w:val="both"/>
        <w:rPr>
          <w:rFonts w:ascii="Times New Roman" w:hAnsi="Times New Roman"/>
          <w:sz w:val="28"/>
          <w:szCs w:val="28"/>
          <w:lang w:val="fr-FR"/>
        </w:rPr>
      </w:pPr>
      <w:r w:rsidRPr="009F0A35">
        <w:rPr>
          <w:rFonts w:ascii="Times New Roman" w:hAnsi="Times New Roman"/>
          <w:sz w:val="28"/>
          <w:szCs w:val="28"/>
          <w:lang w:val="ro-RO"/>
        </w:rPr>
        <w:lastRenderedPageBreak/>
        <w:tab/>
        <w:t>În conformitate cu art. 453 din C. proc. civ., solicităm instanţei să oblige pârâtul la plata cheltuielilor de judecată</w:t>
      </w:r>
      <w:r w:rsidRPr="009F0A35">
        <w:rPr>
          <w:rStyle w:val="FootnoteReference"/>
          <w:sz w:val="28"/>
          <w:szCs w:val="28"/>
          <w:lang w:val="ro-RO"/>
        </w:rPr>
        <w:footnoteReference w:id="42"/>
      </w:r>
      <w:r w:rsidRPr="009F0A35">
        <w:rPr>
          <w:rFonts w:ascii="Times New Roman" w:hAnsi="Times New Roman"/>
          <w:sz w:val="28"/>
          <w:szCs w:val="28"/>
          <w:lang w:val="ro-RO"/>
        </w:rPr>
        <w:t xml:space="preserve"> ocazionate de acest proces</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w:t>
      </w:r>
      <w:r w:rsidRPr="009F0A35">
        <w:rPr>
          <w:rStyle w:val="FootnoteReference"/>
          <w:sz w:val="28"/>
          <w:szCs w:val="28"/>
          <w:lang w:val="ro-RO"/>
        </w:rPr>
        <w:footnoteReference w:id="43"/>
      </w:r>
      <w:r w:rsidRPr="009F0A35">
        <w:rPr>
          <w:rFonts w:ascii="Times New Roman" w:hAnsi="Times New Roman"/>
          <w:sz w:val="28"/>
          <w:szCs w:val="28"/>
          <w:lang w:val="ro-RO"/>
        </w:rPr>
        <w:t xml:space="preserve"> exemplare.</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prezentei:procura în original/copie legalizată/împuternicirea avocaţială/delegaţia de reprezentare</w:t>
      </w:r>
      <w:r w:rsidRPr="009F0A35">
        <w:rPr>
          <w:rStyle w:val="FootnoteReference"/>
          <w:sz w:val="28"/>
          <w:szCs w:val="28"/>
          <w:lang w:val="ro-RO"/>
        </w:rPr>
        <w:footnoteReference w:id="44"/>
      </w:r>
      <w:r w:rsidRPr="009F0A35">
        <w:rPr>
          <w:rFonts w:ascii="Times New Roman" w:hAnsi="Times New Roman"/>
          <w:sz w:val="28"/>
          <w:szCs w:val="28"/>
          <w:lang w:val="ro-RO"/>
        </w:rPr>
        <w:t>/ împuternicirea sindicatului</w:t>
      </w:r>
      <w:r w:rsidRPr="009F0A35">
        <w:rPr>
          <w:rStyle w:val="FootnoteReference"/>
          <w:sz w:val="28"/>
          <w:szCs w:val="28"/>
          <w:lang w:val="ro-RO"/>
        </w:rPr>
        <w:footnoteReference w:id="45"/>
      </w:r>
      <w:r w:rsidRPr="009F0A35">
        <w:rPr>
          <w:rFonts w:ascii="Times New Roman" w:hAnsi="Times New Roman"/>
          <w:sz w:val="28"/>
          <w:szCs w:val="28"/>
          <w:lang w:val="ro-RO"/>
        </w:rPr>
        <w:t>,decizia de sancţionare disciplinară nr. …/…..;contract individual de muncă nr. …/….. şi alte înscrisuri….. .</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sz w:val="28"/>
          <w:szCs w:val="28"/>
          <w:lang w:val="ro-RO"/>
        </w:rPr>
        <w:footnoteReference w:id="46"/>
      </w:r>
      <w:r w:rsidRPr="009F0A35">
        <w:rPr>
          <w:rFonts w:ascii="Times New Roman" w:hAnsi="Times New Roman"/>
          <w:sz w:val="28"/>
          <w:szCs w:val="28"/>
          <w:lang w:val="ro-RO"/>
        </w:rPr>
        <w:t xml:space="preserve"> ,</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Tribunalului</w:t>
      </w:r>
      <w:r w:rsidRPr="009F0A35">
        <w:rPr>
          <w:rStyle w:val="FootnoteReference"/>
          <w:b/>
          <w:i/>
          <w:sz w:val="28"/>
          <w:szCs w:val="28"/>
          <w:lang w:val="ro-RO"/>
        </w:rPr>
        <w:footnoteReference w:id="47"/>
      </w:r>
      <w:r w:rsidRPr="009F0A35">
        <w:rPr>
          <w:rFonts w:ascii="Times New Roman" w:hAnsi="Times New Roman"/>
          <w:b/>
          <w:i/>
          <w:sz w:val="28"/>
          <w:szCs w:val="28"/>
          <w:lang w:val="ro-RO"/>
        </w:rPr>
        <w:t xml:space="preserve"> .....</w:t>
      </w:r>
    </w:p>
    <w:p w:rsidR="003B43C4" w:rsidRDefault="003B43C4">
      <w:pPr>
        <w:rPr>
          <w:rFonts w:ascii="Times New Roman" w:hAnsi="Times New Roman"/>
          <w:sz w:val="28"/>
          <w:szCs w:val="28"/>
          <w:lang w:val="ro-RO"/>
        </w:rPr>
      </w:pPr>
      <w:r>
        <w:rPr>
          <w:rFonts w:ascii="Times New Roman" w:hAnsi="Times New Roman"/>
          <w:sz w:val="28"/>
          <w:szCs w:val="28"/>
          <w:lang w:val="ro-RO"/>
        </w:rPr>
        <w:br w:type="page"/>
      </w:r>
    </w:p>
    <w:p w:rsidR="00C858E4" w:rsidRDefault="00C858E4" w:rsidP="00E64DF9">
      <w:pPr>
        <w:spacing w:after="0"/>
        <w:jc w:val="center"/>
        <w:rPr>
          <w:rFonts w:ascii="Times New Roman" w:hAnsi="Times New Roman"/>
          <w:sz w:val="28"/>
          <w:szCs w:val="28"/>
          <w:lang w:val="ro-RO"/>
        </w:rPr>
      </w:pPr>
    </w:p>
    <w:p w:rsidR="00FD72D0" w:rsidRPr="009F0A35" w:rsidRDefault="00FD72D0" w:rsidP="00E64DF9">
      <w:pPr>
        <w:spacing w:after="0"/>
        <w:jc w:val="center"/>
        <w:rPr>
          <w:rFonts w:ascii="Times New Roman" w:hAnsi="Times New Roman"/>
          <w:sz w:val="28"/>
          <w:szCs w:val="28"/>
          <w:lang w:val="ro-RO"/>
        </w:rPr>
      </w:pPr>
    </w:p>
    <w:p w:rsidR="00E64DF9" w:rsidRPr="003B43C4" w:rsidRDefault="00E64DF9" w:rsidP="003B43C4">
      <w:pPr>
        <w:pStyle w:val="Heading1"/>
      </w:pPr>
      <w:bookmarkStart w:id="5" w:name="_Toc399070735"/>
      <w:bookmarkStart w:id="6" w:name="_Toc508267791"/>
      <w:r w:rsidRPr="003B43C4">
        <w:t>Acţiune în pretenţii formulată de salariat împotriva angajatorului</w:t>
      </w:r>
      <w:bookmarkEnd w:id="5"/>
      <w:bookmarkEnd w:id="6"/>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3B43C4" w:rsidRPr="009F0A35" w:rsidRDefault="003B43C4" w:rsidP="00E64DF9">
      <w:pPr>
        <w:tabs>
          <w:tab w:val="left" w:pos="1320"/>
        </w:tabs>
        <w:autoSpaceDE w:val="0"/>
        <w:autoSpaceDN w:val="0"/>
        <w:adjustRightInd w:val="0"/>
        <w:spacing w:after="0"/>
        <w:jc w:val="both"/>
        <w:rPr>
          <w:rFonts w:ascii="Times New Roman" w:hAnsi="Times New Roman"/>
          <w:b/>
          <w:sz w:val="28"/>
          <w:szCs w:val="28"/>
          <w:lang w:val="ro-RO"/>
        </w:rPr>
      </w:pP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253 alin. (1)- (2)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3B43C4" w:rsidRDefault="003B43C4"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sz w:val="28"/>
          <w:szCs w:val="28"/>
          <w:lang w:val="ro-RO"/>
        </w:rPr>
        <w:footnoteReference w:id="48"/>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sz w:val="28"/>
          <w:szCs w:val="28"/>
          <w:lang w:val="ro-RO"/>
        </w:rPr>
        <w:footnoteReference w:id="49"/>
      </w:r>
      <w:r w:rsidRPr="009F0A35">
        <w:rPr>
          <w:rFonts w:ascii="Times New Roman" w:hAnsi="Times New Roman"/>
          <w:sz w:val="28"/>
          <w:szCs w:val="28"/>
          <w:lang w:val="ro-RO"/>
        </w:rPr>
        <w:t xml:space="preserve"> personal/</w:t>
      </w:r>
      <w:r w:rsidRPr="009F0A35">
        <w:rPr>
          <w:rStyle w:val="yiv6320309809"/>
          <w:rFonts w:ascii="Times New Roman" w:hAnsi="Times New Roman"/>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reprezentat 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sz w:val="28"/>
          <w:szCs w:val="28"/>
          <w:lang w:val="ro-RO"/>
        </w:rPr>
        <w:footnoteReference w:id="50"/>
      </w:r>
      <w:r w:rsidRPr="009F0A35">
        <w:rPr>
          <w:rFonts w:ascii="Times New Roman" w:hAnsi="Times New Roman"/>
          <w:sz w:val="28"/>
          <w:szCs w:val="28"/>
          <w:lang w:val="ro-RO"/>
        </w:rPr>
        <w:t xml:space="preserve"> ..... </w:t>
      </w:r>
    </w:p>
    <w:p w:rsidR="003B43C4" w:rsidRDefault="003B43C4" w:rsidP="00E64DF9">
      <w:pPr>
        <w:spacing w:after="0"/>
        <w:ind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Style w:val="FootnoteReference"/>
          <w:b/>
          <w:sz w:val="28"/>
          <w:szCs w:val="28"/>
          <w:lang w:val="ro-RO"/>
        </w:rPr>
        <w:footnoteReference w:id="51"/>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xml:space="preserve">), cu sediul în ....., având codul unic de înregistrare/numărul de înmatriculare în registrul comerţului/numărul de înscriere în registrul persoanelor juridice ...., cont </w:t>
      </w:r>
      <w:r w:rsidRPr="009F0A35">
        <w:rPr>
          <w:rFonts w:ascii="Times New Roman" w:hAnsi="Times New Roman"/>
          <w:sz w:val="28"/>
          <w:szCs w:val="28"/>
          <w:lang w:val="ro-RO"/>
        </w:rPr>
        <w:lastRenderedPageBreak/>
        <w:t>bancar</w:t>
      </w:r>
      <w:r w:rsidRPr="009F0A35">
        <w:rPr>
          <w:rStyle w:val="FootnoteReference"/>
          <w:sz w:val="28"/>
          <w:szCs w:val="28"/>
          <w:lang w:val="ro-RO"/>
        </w:rPr>
        <w:footnoteReference w:id="52"/>
      </w:r>
      <w:r w:rsidRPr="009F0A35">
        <w:rPr>
          <w:rFonts w:ascii="Times New Roman" w:hAnsi="Times New Roman"/>
          <w:sz w:val="28"/>
          <w:szCs w:val="28"/>
          <w:lang w:val="ro-RO"/>
        </w:rPr>
        <w:t>….., deschis la ....., prin reprezentant legal: administrator</w:t>
      </w:r>
      <w:r w:rsidRPr="009F0A35">
        <w:rPr>
          <w:rStyle w:val="FootnoteReference"/>
          <w:sz w:val="28"/>
          <w:szCs w:val="28"/>
          <w:lang w:val="ro-RO"/>
        </w:rPr>
        <w:footnoteReference w:id="53"/>
      </w:r>
      <w:r w:rsidRPr="009F0A35">
        <w:rPr>
          <w:rFonts w:ascii="Times New Roman" w:hAnsi="Times New Roman"/>
          <w:sz w:val="28"/>
          <w:szCs w:val="28"/>
          <w:lang w:val="ro-RO"/>
        </w:rPr>
        <w:t>, 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E64DF9" w:rsidRPr="009F0A35" w:rsidRDefault="00E64DF9" w:rsidP="00E64DF9">
      <w:pPr>
        <w:spacing w:after="0"/>
        <w:rPr>
          <w:rFonts w:ascii="Times New Roman" w:hAnsi="Times New Roman"/>
          <w:b/>
          <w:sz w:val="28"/>
          <w:szCs w:val="28"/>
          <w:lang w:val="ro-RO"/>
        </w:rPr>
      </w:pPr>
    </w:p>
    <w:p w:rsidR="003B43C4" w:rsidRDefault="003B43C4"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ÎN PRETENŢII</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 obligarea pârâtei la plata sumei de….., reprezentând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sz w:val="28"/>
          <w:szCs w:val="28"/>
          <w:lang w:val="ro-RO"/>
        </w:rPr>
        <w:footnoteReference w:id="54"/>
      </w:r>
      <w:r w:rsidRPr="009F0A35">
        <w:rPr>
          <w:rFonts w:ascii="Times New Roman" w:hAnsi="Times New Roman"/>
          <w:sz w:val="28"/>
          <w:szCs w:val="28"/>
          <w:lang w:val="ro-RO"/>
        </w:rPr>
        <w:t xml:space="preserve"> ..... am desfăşurat activitate în calitate de salariat, ocupând funcţia de ….. în temeiul contractului individual de muncă încheiat cu pârâta ....., nr. ….. din…… </w:t>
      </w:r>
    </w:p>
    <w:p w:rsidR="00E64DF9" w:rsidRPr="003B43C4" w:rsidRDefault="00E64DF9" w:rsidP="003B43C4">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 xml:space="preserve">Pe parcursul executării acestui contract….. </w:t>
      </w:r>
    </w:p>
    <w:p w:rsidR="00E64DF9" w:rsidRPr="009F0A35" w:rsidRDefault="00E64DF9" w:rsidP="00E64DF9">
      <w:pPr>
        <w:spacing w:after="0"/>
        <w:ind w:left="330" w:firstLine="390"/>
        <w:jc w:val="both"/>
        <w:rPr>
          <w:rFonts w:ascii="Times New Roman" w:hAnsi="Times New Roman"/>
          <w:b/>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55"/>
      </w:r>
      <w:r w:rsidRPr="009F0A35">
        <w:rPr>
          <w:rFonts w:ascii="Times New Roman" w:hAnsi="Times New Roman"/>
          <w:sz w:val="28"/>
          <w:szCs w:val="28"/>
          <w:lang w:val="ro-RO"/>
        </w:rPr>
        <w:t xml:space="preserve"> ...... .</w:t>
      </w: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b/>
          <w:sz w:val="28"/>
          <w:szCs w:val="28"/>
          <w:lang w:val="ro-RO"/>
        </w:rPr>
        <w:footnoteReference w:id="56"/>
      </w:r>
      <w:r w:rsidRPr="009F0A35">
        <w:rPr>
          <w:rFonts w:ascii="Times New Roman" w:hAnsi="Times New Roman"/>
          <w:b/>
          <w:sz w:val="28"/>
          <w:szCs w:val="28"/>
          <w:lang w:val="ro-RO"/>
        </w:rPr>
        <w:t xml:space="preserve">, </w:t>
      </w:r>
      <w:r w:rsidRPr="009F0A35">
        <w:rPr>
          <w:rFonts w:ascii="Times New Roman" w:hAnsi="Times New Roman"/>
          <w:sz w:val="28"/>
          <w:szCs w:val="28"/>
          <w:lang w:val="ro-RO"/>
        </w:rPr>
        <w:t>solicităm încuviinţarea:probei cu înscrisuri/probei testimoniale/probei cu interogatoriul intimatei/probei cu expertiză judiciară în specialitatea ..... .</w:t>
      </w:r>
    </w:p>
    <w:p w:rsidR="003B43C4" w:rsidRDefault="003B43C4" w:rsidP="00E64DF9">
      <w:pPr>
        <w:spacing w:after="0"/>
        <w:ind w:firstLine="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sz w:val="28"/>
          <w:szCs w:val="28"/>
          <w:lang w:val="ro-RO"/>
        </w:rPr>
        <w:t>Aceste probe sunt pertinente, concludente şi utile cauzei deoarece tind la dovedirea următoarelor teze probatorii:…. .</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depunem următoarele înscrisuri</w:t>
      </w:r>
      <w:r w:rsidRPr="009F0A35">
        <w:rPr>
          <w:rStyle w:val="FootnoteReference"/>
          <w:sz w:val="28"/>
          <w:szCs w:val="28"/>
          <w:lang w:val="ro-RO"/>
        </w:rPr>
        <w:footnoteReference w:id="57"/>
      </w:r>
      <w:r w:rsidRPr="009F0A35">
        <w:rPr>
          <w:rFonts w:ascii="Times New Roman" w:hAnsi="Times New Roman"/>
          <w:sz w:val="28"/>
          <w:szCs w:val="28"/>
          <w:lang w:val="ro-RO"/>
        </w:rPr>
        <w:t xml:space="preserve"> în copii certificate pentru conformitate cu originalul, în</w:t>
      </w:r>
      <w:r w:rsidRPr="009F0A35">
        <w:rPr>
          <w:rStyle w:val="FootnoteReference"/>
          <w:sz w:val="28"/>
          <w:szCs w:val="28"/>
          <w:lang w:val="ro-RO"/>
        </w:rPr>
        <w:footnoteReference w:id="58"/>
      </w:r>
      <w:r w:rsidRPr="009F0A35">
        <w:rPr>
          <w:rFonts w:ascii="Times New Roman" w:hAnsi="Times New Roman"/>
          <w:sz w:val="28"/>
          <w:szCs w:val="28"/>
          <w:lang w:val="ro-RO"/>
        </w:rPr>
        <w:t xml:space="preserve"> .....exemplare.</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sz w:val="28"/>
          <w:szCs w:val="28"/>
          <w:lang w:val="ro-RO"/>
        </w:rPr>
        <w:footnoteReference w:id="59"/>
      </w:r>
      <w:r w:rsidRPr="009F0A35">
        <w:rPr>
          <w:rFonts w:ascii="Times New Roman" w:hAnsi="Times New Roman"/>
          <w:sz w:val="28"/>
          <w:szCs w:val="28"/>
          <w:lang w:val="ro-RO"/>
        </w:rPr>
        <w:t xml:space="preserve"> ....., pentru dovedirea următoarelor împrejurări de fapt ..... şi solicităm citarea acestora.</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În cadrul probei cu interogatoriu</w:t>
      </w:r>
      <w:r w:rsidRPr="009F0A35">
        <w:rPr>
          <w:rFonts w:ascii="Times New Roman" w:hAnsi="Times New Roman"/>
          <w:sz w:val="28"/>
          <w:szCs w:val="28"/>
          <w:lang w:val="ro-RO"/>
        </w:rPr>
        <w:t xml:space="preserve"> ataşăm interogatoriul ce urmează a-i fi luat pârâtei</w:t>
      </w:r>
      <w:r w:rsidRPr="009F0A35">
        <w:rPr>
          <w:rStyle w:val="FootnoteReference"/>
          <w:sz w:val="28"/>
          <w:szCs w:val="28"/>
          <w:lang w:val="ro-RO"/>
        </w:rPr>
        <w:footnoteReference w:id="60"/>
      </w:r>
      <w:r w:rsidRPr="009F0A35">
        <w:rPr>
          <w:rFonts w:ascii="Times New Roman" w:hAnsi="Times New Roman"/>
          <w:sz w:val="28"/>
          <w:szCs w:val="28"/>
          <w:lang w:val="ro-RO"/>
        </w:rPr>
        <w:t>, sub sancţiunea aplicării dispoziţiilor art.358 din C. proc. civ., pentru dovedirea faptelor personale vizând</w:t>
      </w:r>
      <w:r w:rsidRPr="009F0A35">
        <w:rPr>
          <w:rStyle w:val="FootnoteReference"/>
          <w:sz w:val="28"/>
          <w:szCs w:val="28"/>
          <w:lang w:val="ro-RO"/>
        </w:rPr>
        <w:footnoteReference w:id="61"/>
      </w:r>
      <w:r w:rsidRPr="009F0A35">
        <w:rPr>
          <w:rFonts w:ascii="Times New Roman" w:hAnsi="Times New Roman"/>
          <w:sz w:val="28"/>
          <w:szCs w:val="28"/>
          <w:lang w:val="ro-RO"/>
        </w:rPr>
        <w:t xml:space="preserve"> ..... .</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expertiza tehnică de specialitate </w:t>
      </w:r>
      <w:r w:rsidRPr="009F0A35">
        <w:rPr>
          <w:rFonts w:ascii="Times New Roman" w:hAnsi="Times New Roman"/>
          <w:sz w:val="28"/>
          <w:szCs w:val="28"/>
          <w:lang w:val="ro-RO"/>
        </w:rPr>
        <w:t>......, solicităm încuviinţarea în vederea îndeplinirii următoarelor obiective</w:t>
      </w:r>
      <w:r w:rsidRPr="009F0A35">
        <w:rPr>
          <w:rStyle w:val="FootnoteReference"/>
          <w:sz w:val="28"/>
          <w:szCs w:val="28"/>
          <w:lang w:val="ro-RO"/>
        </w:rPr>
        <w:footnoteReference w:id="62"/>
      </w:r>
      <w:r w:rsidRPr="009F0A35">
        <w:rPr>
          <w:rFonts w:ascii="Times New Roman" w:hAnsi="Times New Roman"/>
          <w:sz w:val="28"/>
          <w:szCs w:val="28"/>
          <w:lang w:val="ro-RO"/>
        </w:rPr>
        <w:t>: ..... .</w:t>
      </w:r>
    </w:p>
    <w:p w:rsidR="003B43C4"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Solicităm judecarea cauzei, în lipsă</w:t>
      </w:r>
      <w:r w:rsidRPr="009F0A35">
        <w:rPr>
          <w:rStyle w:val="FootnoteReference"/>
          <w:sz w:val="28"/>
          <w:szCs w:val="28"/>
          <w:lang w:val="ro-RO"/>
        </w:rPr>
        <w:footnoteReference w:id="63"/>
      </w:r>
      <w:r w:rsidRPr="009F0A35">
        <w:rPr>
          <w:rFonts w:ascii="Times New Roman" w:hAnsi="Times New Roman"/>
          <w:sz w:val="28"/>
          <w:szCs w:val="28"/>
          <w:lang w:val="ro-RO"/>
        </w:rPr>
        <w:t>, în conformitate cu art. 411 alin.(1) pct.2) din C. proc. civ.</w:t>
      </w:r>
    </w:p>
    <w:p w:rsidR="003B43C4"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E64DF9" w:rsidRPr="009F0A35" w:rsidRDefault="00E64DF9" w:rsidP="00E64DF9">
      <w:pPr>
        <w:spacing w:after="0"/>
        <w:jc w:val="both"/>
        <w:rPr>
          <w:rFonts w:ascii="Times New Roman" w:hAnsi="Times New Roman"/>
          <w:sz w:val="28"/>
          <w:szCs w:val="28"/>
          <w:lang w:val="fr-FR"/>
        </w:rPr>
      </w:pPr>
      <w:r w:rsidRPr="009F0A35">
        <w:rPr>
          <w:rFonts w:ascii="Times New Roman" w:hAnsi="Times New Roman"/>
          <w:sz w:val="28"/>
          <w:szCs w:val="28"/>
          <w:lang w:val="ro-RO"/>
        </w:rPr>
        <w:t>În conformitate cu art. 453 din C. proc. civ., solicităm instanţei să oblige pârâtul la plata cheltuielilor de judecată</w:t>
      </w:r>
      <w:r w:rsidRPr="009F0A35">
        <w:rPr>
          <w:rStyle w:val="FootnoteReference"/>
          <w:sz w:val="28"/>
          <w:szCs w:val="28"/>
          <w:lang w:val="ro-RO"/>
        </w:rPr>
        <w:footnoteReference w:id="64"/>
      </w:r>
      <w:r w:rsidRPr="009F0A35">
        <w:rPr>
          <w:rFonts w:ascii="Times New Roman" w:hAnsi="Times New Roman"/>
          <w:sz w:val="28"/>
          <w:szCs w:val="28"/>
          <w:lang w:val="ro-RO"/>
        </w:rPr>
        <w:t xml:space="preserve"> ocazionate de acest proces</w:t>
      </w:r>
    </w:p>
    <w:p w:rsidR="003B43C4" w:rsidRDefault="003B43C4" w:rsidP="00E64DF9">
      <w:pPr>
        <w:spacing w:after="0"/>
        <w:jc w:val="both"/>
        <w:rPr>
          <w:rFonts w:ascii="Times New Roman" w:hAnsi="Times New Roman"/>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w:t>
      </w:r>
      <w:r w:rsidRPr="009F0A35">
        <w:rPr>
          <w:rStyle w:val="FootnoteReference"/>
          <w:sz w:val="28"/>
          <w:szCs w:val="28"/>
          <w:lang w:val="ro-RO"/>
        </w:rPr>
        <w:footnoteReference w:id="65"/>
      </w:r>
      <w:r w:rsidRPr="009F0A35">
        <w:rPr>
          <w:rFonts w:ascii="Times New Roman" w:hAnsi="Times New Roman"/>
          <w:sz w:val="28"/>
          <w:szCs w:val="28"/>
          <w:lang w:val="ro-RO"/>
        </w:rPr>
        <w:t xml:space="preserve"> exemplare.</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Anexăm prezentei:procura în original/copie legalizată/împuternicirea avocaţială/delegaţia de reprezentare</w:t>
      </w:r>
      <w:r w:rsidRPr="009F0A35">
        <w:rPr>
          <w:rStyle w:val="FootnoteReference"/>
          <w:sz w:val="28"/>
          <w:szCs w:val="28"/>
          <w:lang w:val="ro-RO"/>
        </w:rPr>
        <w:footnoteReference w:id="66"/>
      </w:r>
      <w:r w:rsidRPr="009F0A35">
        <w:rPr>
          <w:rFonts w:ascii="Times New Roman" w:hAnsi="Times New Roman"/>
          <w:sz w:val="28"/>
          <w:szCs w:val="28"/>
          <w:lang w:val="ro-RO"/>
        </w:rPr>
        <w:t xml:space="preserve"> / împuternicirea sindicatului</w:t>
      </w:r>
      <w:r w:rsidRPr="009F0A35">
        <w:rPr>
          <w:rStyle w:val="FootnoteReference"/>
          <w:sz w:val="28"/>
          <w:szCs w:val="28"/>
          <w:lang w:val="ro-RO"/>
        </w:rPr>
        <w:footnoteReference w:id="67"/>
      </w:r>
      <w:r w:rsidRPr="009F0A35">
        <w:rPr>
          <w:rFonts w:ascii="Times New Roman" w:hAnsi="Times New Roman"/>
          <w:sz w:val="28"/>
          <w:szCs w:val="28"/>
          <w:lang w:val="ro-RO"/>
        </w:rPr>
        <w:t>; contractul individual de muncă nr. …/…..;contractul colectiv de muncă şi alte înscrisuri….. .</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sz w:val="28"/>
          <w:szCs w:val="28"/>
          <w:lang w:val="ro-RO"/>
        </w:rPr>
        <w:footnoteReference w:id="68"/>
      </w:r>
      <w:r w:rsidRPr="009F0A35">
        <w:rPr>
          <w:rFonts w:ascii="Times New Roman" w:hAnsi="Times New Roman"/>
          <w:b/>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Tribunalului</w:t>
      </w:r>
      <w:r w:rsidRPr="009F0A35">
        <w:rPr>
          <w:rStyle w:val="FootnoteReference"/>
          <w:b/>
          <w:i/>
          <w:sz w:val="28"/>
          <w:szCs w:val="28"/>
          <w:lang w:val="ro-RO"/>
        </w:rPr>
        <w:footnoteReference w:id="69"/>
      </w: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3B43C4" w:rsidRDefault="003B43C4">
      <w:pPr>
        <w:rPr>
          <w:rFonts w:ascii="Times New Roman" w:hAnsi="Times New Roman"/>
          <w:b/>
          <w:i/>
          <w:sz w:val="28"/>
          <w:szCs w:val="28"/>
          <w:lang w:val="ro-RO"/>
        </w:rPr>
      </w:pPr>
      <w:r>
        <w:rPr>
          <w:rFonts w:ascii="Times New Roman" w:hAnsi="Times New Roman"/>
          <w:b/>
          <w:i/>
          <w:sz w:val="28"/>
          <w:szCs w:val="28"/>
          <w:lang w:val="ro-RO"/>
        </w:rPr>
        <w:br w:type="page"/>
      </w:r>
    </w:p>
    <w:p w:rsidR="00FD72D0" w:rsidRPr="009F0A35" w:rsidRDefault="00FD72D0" w:rsidP="00E64DF9">
      <w:pPr>
        <w:spacing w:after="0"/>
        <w:jc w:val="center"/>
        <w:rPr>
          <w:rFonts w:ascii="Times New Roman" w:hAnsi="Times New Roman"/>
          <w:b/>
          <w:i/>
          <w:sz w:val="28"/>
          <w:szCs w:val="28"/>
          <w:lang w:val="ro-RO"/>
        </w:rPr>
      </w:pPr>
    </w:p>
    <w:p w:rsidR="00E64DF9" w:rsidRPr="003B43C4" w:rsidRDefault="00E64DF9" w:rsidP="003B43C4">
      <w:pPr>
        <w:pStyle w:val="Heading1"/>
      </w:pPr>
      <w:bookmarkStart w:id="7" w:name="_Toc399070736"/>
      <w:bookmarkStart w:id="8" w:name="_Toc508267792"/>
      <w:r w:rsidRPr="003B43C4">
        <w:t>Acţiune în pretenţii formulată de angajator împotriva salariatului</w:t>
      </w:r>
      <w:bookmarkEnd w:id="7"/>
      <w:bookmarkEnd w:id="8"/>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254 Codul muncii</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b/>
          <w:sz w:val="28"/>
          <w:szCs w:val="28"/>
          <w:lang w:val="ro-RO"/>
        </w:rPr>
      </w:pPr>
      <w:r w:rsidRPr="009F0A35">
        <w:rPr>
          <w:rFonts w:ascii="Times New Roman" w:hAnsi="Times New Roman"/>
          <w:b/>
          <w:sz w:val="28"/>
          <w:szCs w:val="28"/>
          <w:lang w:val="ro-RO"/>
        </w:rPr>
        <w:t>Subscrisa</w:t>
      </w:r>
      <w:r w:rsidRPr="009F0A35">
        <w:rPr>
          <w:rStyle w:val="FootnoteReference"/>
          <w:b/>
          <w:sz w:val="28"/>
          <w:szCs w:val="28"/>
          <w:lang w:val="ro-RO"/>
        </w:rPr>
        <w:footnoteReference w:id="70"/>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având codul unic de înregistrare RO….., numărul de înmatriculare în registrul comerţului</w:t>
      </w:r>
      <w:r w:rsidRPr="009F0A35">
        <w:rPr>
          <w:rStyle w:val="FootnoteReference"/>
          <w:sz w:val="28"/>
          <w:szCs w:val="28"/>
          <w:lang w:val="ro-RO"/>
        </w:rPr>
        <w:footnoteReference w:id="71"/>
      </w:r>
      <w:r w:rsidRPr="009F0A35">
        <w:rPr>
          <w:rFonts w:ascii="Times New Roman" w:hAnsi="Times New Roman"/>
          <w:sz w:val="28"/>
          <w:szCs w:val="28"/>
          <w:lang w:val="ro-RO"/>
        </w:rPr>
        <w:t>, numărul de înscriere în registrul persoanelor juridice</w:t>
      </w:r>
      <w:r w:rsidRPr="009F0A35">
        <w:rPr>
          <w:rStyle w:val="FootnoteReference"/>
          <w:sz w:val="28"/>
          <w:szCs w:val="28"/>
          <w:lang w:val="ro-RO"/>
        </w:rPr>
        <w:footnoteReference w:id="72"/>
      </w:r>
      <w:r w:rsidRPr="009F0A35">
        <w:rPr>
          <w:rFonts w:ascii="Times New Roman" w:hAnsi="Times New Roman"/>
          <w:sz w:val="28"/>
          <w:szCs w:val="28"/>
          <w:lang w:val="ro-RO"/>
        </w:rPr>
        <w:t>/contul bancar  ....., deschis la….. prin reprezentant</w:t>
      </w:r>
      <w:r w:rsidRPr="009F0A35">
        <w:rPr>
          <w:rStyle w:val="FootnoteReference"/>
          <w:sz w:val="28"/>
          <w:szCs w:val="28"/>
          <w:lang w:val="ro-RO"/>
        </w:rPr>
        <w:footnoteReference w:id="73"/>
      </w:r>
      <w:r w:rsidRPr="009F0A35">
        <w:rPr>
          <w:rFonts w:ascii="Times New Roman" w:hAnsi="Times New Roman"/>
          <w:sz w:val="28"/>
          <w:szCs w:val="28"/>
          <w:lang w:val="ro-RO"/>
        </w:rPr>
        <w:t>: administrator/director-general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procesual ales</w:t>
      </w:r>
      <w:r w:rsidRPr="009F0A35">
        <w:rPr>
          <w:rStyle w:val="FootnoteReference"/>
          <w:sz w:val="28"/>
          <w:szCs w:val="28"/>
          <w:lang w:val="ro-RO"/>
        </w:rPr>
        <w:footnoteReference w:id="74"/>
      </w:r>
      <w:r w:rsidRPr="009F0A35">
        <w:rPr>
          <w:rFonts w:ascii="Times New Roman" w:hAnsi="Times New Roman"/>
          <w:sz w:val="28"/>
          <w:szCs w:val="28"/>
          <w:lang w:val="ro-RO"/>
        </w:rPr>
        <w:t xml:space="preserve"> pentru comunicarea actelor de procedură la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cu următoarele date de contact</w:t>
      </w:r>
      <w:r w:rsidRPr="009F0A35">
        <w:rPr>
          <w:rStyle w:val="FootnoteReference"/>
          <w:sz w:val="28"/>
          <w:szCs w:val="28"/>
          <w:lang w:val="ro-RO"/>
        </w:rPr>
        <w:footnoteReference w:id="75"/>
      </w:r>
      <w:r w:rsidRPr="009F0A35">
        <w:rPr>
          <w:rFonts w:ascii="Times New Roman" w:hAnsi="Times New Roman"/>
          <w:sz w:val="28"/>
          <w:szCs w:val="28"/>
          <w:lang w:val="ro-RO"/>
        </w:rPr>
        <w:t xml:space="preserve"> ..... </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în contradictoriu cu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domiciliul în....., având codul numeric personal .....,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ÎN PRETENŢII</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 obligarea pârâtului/pârâtei la plata sumei de….., reprezentând…..;</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sz w:val="28"/>
          <w:szCs w:val="28"/>
          <w:lang w:val="ro-RO"/>
        </w:rPr>
        <w:footnoteReference w:id="76"/>
      </w:r>
      <w:r w:rsidRPr="009F0A35">
        <w:rPr>
          <w:rFonts w:ascii="Times New Roman" w:hAnsi="Times New Roman"/>
          <w:sz w:val="28"/>
          <w:szCs w:val="28"/>
          <w:lang w:val="ro-RO"/>
        </w:rPr>
        <w:t xml:space="preserve"> ..... pârâtul ocupă / a ocupat funcţia de ….. în temeiul contractului individual de muncă încheiat cu </w:t>
      </w:r>
      <w:r>
        <w:rPr>
          <w:rFonts w:ascii="Times New Roman" w:hAnsi="Times New Roman"/>
          <w:sz w:val="28"/>
          <w:szCs w:val="28"/>
          <w:lang w:val="ro-RO"/>
        </w:rPr>
        <w:t>Subscrisa</w:t>
      </w:r>
      <w:r w:rsidRPr="009F0A35">
        <w:rPr>
          <w:rFonts w:ascii="Times New Roman" w:hAnsi="Times New Roman"/>
          <w:sz w:val="28"/>
          <w:szCs w:val="28"/>
          <w:lang w:val="ro-RO"/>
        </w:rPr>
        <w:t>….., nr….. din…..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 xml:space="preserve">Pe parcursul executării acestui contract….. </w:t>
      </w:r>
    </w:p>
    <w:p w:rsidR="00E64DF9" w:rsidRPr="009F0A35" w:rsidRDefault="00E64DF9" w:rsidP="00E64DF9">
      <w:pPr>
        <w:spacing w:after="0"/>
        <w:ind w:left="330" w:firstLine="390"/>
        <w:jc w:val="both"/>
        <w:rPr>
          <w:rFonts w:ascii="Times New Roman" w:hAnsi="Times New Roman"/>
          <w:b/>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77"/>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încuviinţarea:probei cu înscrisuri/probei testimoniale/probei cu interogatoriul intimatei/probei cu expertiză judiciară în specialitatea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Aceste probe sunt pertinente, concludente şi utile cauzei deoarece tind la dovedirea următoarelor teze probatorii:….</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sz w:val="28"/>
          <w:szCs w:val="28"/>
          <w:lang w:val="ro-RO"/>
        </w:rPr>
        <w:footnoteReference w:id="78"/>
      </w:r>
      <w:r w:rsidRPr="009F0A35">
        <w:rPr>
          <w:rFonts w:ascii="Times New Roman" w:hAnsi="Times New Roman"/>
          <w:sz w:val="28"/>
          <w:szCs w:val="28"/>
          <w:lang w:val="ro-RO"/>
        </w:rPr>
        <w:t xml:space="preserve"> în copii certificate pentru conformitate cu originalul, în</w:t>
      </w:r>
      <w:r w:rsidRPr="009F0A35">
        <w:rPr>
          <w:rStyle w:val="FootnoteReference"/>
          <w:sz w:val="28"/>
          <w:szCs w:val="28"/>
          <w:lang w:val="ro-RO"/>
        </w:rPr>
        <w:footnoteReference w:id="79"/>
      </w:r>
      <w:r w:rsidRPr="009F0A35">
        <w:rPr>
          <w:rFonts w:ascii="Times New Roman" w:hAnsi="Times New Roman"/>
          <w:sz w:val="28"/>
          <w:szCs w:val="28"/>
          <w:lang w:val="ro-RO"/>
        </w:rPr>
        <w:t xml:space="preserve"> ....exemplare.</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sz w:val="28"/>
          <w:szCs w:val="28"/>
          <w:lang w:val="ro-RO"/>
        </w:rPr>
        <w:footnoteReference w:id="80"/>
      </w:r>
      <w:r w:rsidRPr="009F0A35">
        <w:rPr>
          <w:rFonts w:ascii="Times New Roman" w:hAnsi="Times New Roman"/>
          <w:sz w:val="28"/>
          <w:szCs w:val="28"/>
          <w:lang w:val="ro-RO"/>
        </w:rPr>
        <w:t xml:space="preserve"> ....., pentru dovedirea următoarelor împrejurări de fapt ..... şi solicităm citarea acestora.</w:t>
      </w:r>
    </w:p>
    <w:p w:rsidR="00E64DF9" w:rsidRPr="009F0A35" w:rsidRDefault="00E64DF9" w:rsidP="00E64DF9">
      <w:pPr>
        <w:spacing w:after="0"/>
        <w:ind w:left="330"/>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 xml:space="preserve">În cadrul probei cu interogatoriu, </w:t>
      </w:r>
      <w:r w:rsidRPr="009F0A35">
        <w:rPr>
          <w:rFonts w:ascii="Times New Roman" w:hAnsi="Times New Roman"/>
          <w:sz w:val="28"/>
          <w:szCs w:val="28"/>
          <w:lang w:val="ro-RO"/>
        </w:rPr>
        <w:t>solicităm citarea pârâtului, cu menţiunea personal la intergatoriu, sub sancţiunea aplicării dispoziţiilor art.358 din C. proc. civ., pentru dovedirea faptelor personale vizând</w:t>
      </w:r>
      <w:r w:rsidRPr="009F0A35">
        <w:rPr>
          <w:rStyle w:val="FootnoteReference"/>
          <w:sz w:val="28"/>
          <w:szCs w:val="28"/>
          <w:lang w:val="ro-RO"/>
        </w:rPr>
        <w:footnoteReference w:id="81"/>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expertiza tehnică de specialitate </w:t>
      </w:r>
      <w:r w:rsidRPr="009F0A35">
        <w:rPr>
          <w:rFonts w:ascii="Times New Roman" w:hAnsi="Times New Roman"/>
          <w:sz w:val="28"/>
          <w:szCs w:val="28"/>
          <w:lang w:val="ro-RO"/>
        </w:rPr>
        <w:t>......, solicităm încuviinţarea în vederea îndeplinirii următoarelor obiective</w:t>
      </w:r>
      <w:r w:rsidRPr="009F0A35">
        <w:rPr>
          <w:rStyle w:val="FootnoteReference"/>
          <w:sz w:val="28"/>
          <w:szCs w:val="28"/>
          <w:lang w:val="ro-RO"/>
        </w:rPr>
        <w:footnoteReference w:id="82"/>
      </w:r>
      <w:r w:rsidRPr="009F0A35">
        <w:rPr>
          <w:rFonts w:ascii="Times New Roman" w:hAnsi="Times New Roman"/>
          <w:sz w:val="28"/>
          <w:szCs w:val="28"/>
          <w:lang w:val="ro-RO"/>
        </w:rPr>
        <w:t>: ..... .</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sz w:val="28"/>
          <w:szCs w:val="28"/>
          <w:lang w:val="ro-RO"/>
        </w:rPr>
        <w:footnoteReference w:id="83"/>
      </w:r>
      <w:r w:rsidRPr="009F0A35">
        <w:rPr>
          <w:rFonts w:ascii="Times New Roman" w:hAnsi="Times New Roman"/>
          <w:sz w:val="28"/>
          <w:szCs w:val="28"/>
          <w:lang w:val="ro-RO"/>
        </w:rPr>
        <w:t>, în conformitate cu art. 411 alin.(1) pct.2) din C. proc. civ.</w:t>
      </w:r>
    </w:p>
    <w:p w:rsidR="00E64DF9" w:rsidRPr="009F0A35" w:rsidRDefault="00E64DF9" w:rsidP="00E64DF9">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pârâtul la plata cheltuielilor de judecată</w:t>
      </w:r>
      <w:r w:rsidRPr="009F0A35">
        <w:rPr>
          <w:rStyle w:val="FootnoteReference"/>
          <w:sz w:val="28"/>
          <w:szCs w:val="28"/>
          <w:lang w:val="ro-RO"/>
        </w:rPr>
        <w:footnoteReference w:id="84"/>
      </w:r>
      <w:r w:rsidRPr="009F0A35">
        <w:rPr>
          <w:rFonts w:ascii="Times New Roman" w:hAnsi="Times New Roman"/>
          <w:sz w:val="28"/>
          <w:szCs w:val="28"/>
          <w:lang w:val="ro-RO"/>
        </w:rPr>
        <w:t xml:space="preserve"> ocazionate de acest proces</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w:t>
      </w:r>
      <w:r w:rsidRPr="009F0A35">
        <w:rPr>
          <w:rStyle w:val="FootnoteReference"/>
          <w:sz w:val="28"/>
          <w:szCs w:val="28"/>
          <w:lang w:val="ro-RO"/>
        </w:rPr>
        <w:footnoteReference w:id="85"/>
      </w:r>
      <w:r w:rsidRPr="009F0A35">
        <w:rPr>
          <w:rFonts w:ascii="Times New Roman" w:hAnsi="Times New Roman"/>
          <w:sz w:val="28"/>
          <w:szCs w:val="28"/>
          <w:lang w:val="ro-RO"/>
        </w:rPr>
        <w:t xml:space="preserve"> exemplare.</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prezentei:procura în original/copie legalizată/împuternicirea avocaţială/delegaţia de reprezentare</w:t>
      </w:r>
      <w:r w:rsidRPr="009F0A35">
        <w:rPr>
          <w:rStyle w:val="FootnoteReference"/>
          <w:sz w:val="28"/>
          <w:szCs w:val="28"/>
          <w:lang w:val="ro-RO"/>
        </w:rPr>
        <w:footnoteReference w:id="86"/>
      </w:r>
      <w:r w:rsidRPr="009F0A35">
        <w:rPr>
          <w:rFonts w:ascii="Times New Roman" w:hAnsi="Times New Roman"/>
          <w:sz w:val="28"/>
          <w:szCs w:val="28"/>
          <w:lang w:val="ro-RO"/>
        </w:rPr>
        <w:t>, contractul individual de muncă nr. …/…... şi alte înscrisuri….. .</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sz w:val="28"/>
          <w:szCs w:val="28"/>
          <w:lang w:val="ro-RO"/>
        </w:rPr>
        <w:footnoteReference w:id="87"/>
      </w:r>
      <w:r w:rsidRPr="009F0A35">
        <w:rPr>
          <w:rFonts w:ascii="Times New Roman" w:hAnsi="Times New Roman"/>
          <w:b/>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Tribunalului .....</w:t>
      </w: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FD72D0" w:rsidRPr="009F0A35" w:rsidRDefault="00FD72D0" w:rsidP="00E64DF9">
      <w:pPr>
        <w:spacing w:after="0"/>
        <w:jc w:val="center"/>
        <w:rPr>
          <w:rFonts w:ascii="Times New Roman" w:hAnsi="Times New Roman"/>
          <w:b/>
          <w:i/>
          <w:sz w:val="28"/>
          <w:szCs w:val="28"/>
          <w:lang w:val="ro-RO"/>
        </w:rPr>
      </w:pPr>
    </w:p>
    <w:p w:rsidR="003B43C4" w:rsidRDefault="003B43C4">
      <w:pPr>
        <w:rPr>
          <w:rFonts w:ascii="Arial" w:eastAsia="Calibri" w:hAnsi="Arial" w:cs="Arial"/>
          <w:b/>
          <w:sz w:val="24"/>
          <w:szCs w:val="24"/>
          <w:lang w:val="ro-RO" w:eastAsia="ro-RO"/>
        </w:rPr>
      </w:pPr>
      <w:bookmarkStart w:id="9" w:name="_Toc399070737"/>
      <w:r w:rsidRPr="00135C8D">
        <w:rPr>
          <w:lang w:val="fr-FR"/>
        </w:rPr>
        <w:br w:type="page"/>
      </w:r>
    </w:p>
    <w:p w:rsidR="00E64DF9" w:rsidRPr="003B43C4" w:rsidRDefault="00E64DF9" w:rsidP="003B43C4">
      <w:pPr>
        <w:pStyle w:val="Heading1"/>
      </w:pPr>
      <w:bookmarkStart w:id="10" w:name="_Toc508267793"/>
      <w:r w:rsidRPr="003B43C4">
        <w:lastRenderedPageBreak/>
        <w:t>Cerere de acordare a personalităţii juridice –organizaţie sindicală</w:t>
      </w:r>
      <w:bookmarkEnd w:id="9"/>
      <w:bookmarkEnd w:id="10"/>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Art.14-15, 41-43 Legea nr. 62/2011</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148-151 C. proc.civ.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i/>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r>
        <w:rPr>
          <w:rFonts w:ascii="Times New Roman" w:hAnsi="Times New Roman"/>
          <w:b/>
          <w:sz w:val="28"/>
          <w:szCs w:val="28"/>
          <w:lang w:val="ro-RO"/>
        </w:rPr>
        <w:t>Subscrisa</w:t>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prin împuternicit (</w:t>
      </w:r>
      <w:r w:rsidRPr="009F0A35">
        <w:rPr>
          <w:rFonts w:ascii="Times New Roman" w:hAnsi="Times New Roman"/>
          <w:i/>
          <w:sz w:val="28"/>
          <w:szCs w:val="28"/>
          <w:lang w:val="ro-RO"/>
        </w:rPr>
        <w:t>nume ....., prenume .....</w:t>
      </w:r>
      <w:r w:rsidRPr="009F0A35">
        <w:rPr>
          <w:rFonts w:ascii="Times New Roman" w:hAnsi="Times New Roman"/>
          <w:sz w:val="28"/>
          <w:szCs w:val="28"/>
          <w:lang w:val="ro-RO"/>
        </w:rPr>
        <w:t>)</w:t>
      </w:r>
      <w:r w:rsidRPr="009F0A35">
        <w:rPr>
          <w:rStyle w:val="FootnoteReference"/>
          <w:sz w:val="28"/>
          <w:szCs w:val="28"/>
          <w:lang w:val="ro-RO"/>
        </w:rPr>
        <w:footnoteReference w:id="88"/>
      </w:r>
      <w:r w:rsidRPr="009F0A35">
        <w:rPr>
          <w:rFonts w:ascii="Times New Roman" w:hAnsi="Times New Roman"/>
          <w:sz w:val="28"/>
          <w:szCs w:val="28"/>
          <w:lang w:val="ro-RO"/>
        </w:rPr>
        <w:t xml:space="preserve">, în calitate de ……………….., având următoarele date de contact ..........................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 xml:space="preserve">CERERE DE ACORDARE A PERSONALITĂŢII JURIDICE </w:t>
      </w: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 xml:space="preserve">PENTRU ….. </w:t>
      </w:r>
      <w:r w:rsidRPr="009F0A35">
        <w:rPr>
          <w:rFonts w:ascii="Times New Roman" w:hAnsi="Times New Roman"/>
          <w:i/>
          <w:sz w:val="28"/>
          <w:szCs w:val="28"/>
          <w:lang w:val="ro-RO"/>
        </w:rPr>
        <w:t>(ORGANIZAŢIA SINDICALĂ</w:t>
      </w:r>
      <w:r w:rsidRPr="009F0A35">
        <w:rPr>
          <w:rFonts w:ascii="Times New Roman" w:hAnsi="Times New Roman"/>
          <w:sz w:val="28"/>
          <w:szCs w:val="28"/>
          <w:lang w:val="ro-RO"/>
        </w:rPr>
        <w:t>)</w:t>
      </w:r>
      <w:r w:rsidRPr="009F0A35">
        <w:rPr>
          <w:rStyle w:val="FootnoteReference"/>
          <w:sz w:val="28"/>
          <w:szCs w:val="28"/>
          <w:lang w:val="ro-RO"/>
        </w:rPr>
        <w:footnoteReference w:id="89"/>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 xml:space="preserve">prin care solicităm instanţei, ca prin hotărârea ce o va pronunţa să dispună acordarea personalităţii juridice organizaţiei sindicale …..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w:t>
      </w:r>
      <w:r>
        <w:rPr>
          <w:rFonts w:ascii="Times New Roman" w:hAnsi="Times New Roman"/>
          <w:sz w:val="28"/>
          <w:szCs w:val="28"/>
          <w:lang w:val="ro-RO"/>
        </w:rPr>
        <w:t>Subscrisa</w:t>
      </w:r>
      <w:r w:rsidRPr="009F0A35">
        <w:rPr>
          <w:rFonts w:ascii="Times New Roman" w:hAnsi="Times New Roman"/>
          <w:sz w:val="28"/>
          <w:szCs w:val="28"/>
          <w:lang w:val="ro-RO"/>
        </w:rPr>
        <w:t xml:space="preserve"> îndeplineşte condiţiile prevăzute de lege pentru dobândirea personalităţii juridice, şi anume</w:t>
      </w:r>
      <w:r w:rsidRPr="009F0A35">
        <w:rPr>
          <w:rStyle w:val="FootnoteReference"/>
          <w:sz w:val="28"/>
          <w:szCs w:val="28"/>
          <w:lang w:val="ro-RO"/>
        </w:rPr>
        <w:footnoteReference w:id="90"/>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91"/>
      </w:r>
      <w:r w:rsidRPr="009F0A35">
        <w:rPr>
          <w:rFonts w:ascii="Times New Roman" w:hAnsi="Times New Roman"/>
          <w:sz w:val="28"/>
          <w:szCs w:val="28"/>
          <w:lang w:val="ro-RO"/>
        </w:rPr>
        <w:t>.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dovedire, </w:t>
      </w:r>
      <w:r w:rsidRPr="009F0A35">
        <w:rPr>
          <w:rFonts w:ascii="Times New Roman" w:hAnsi="Times New Roman"/>
          <w:sz w:val="28"/>
          <w:szCs w:val="28"/>
          <w:lang w:val="ro-RO"/>
        </w:rPr>
        <w:t>solicităm încuviinţarea probei cu înscrisuri; în scopul dovedirii îndeplinirii condiţiilor pentru dobândirea personalităţii juridice.</w:t>
      </w:r>
    </w:p>
    <w:p w:rsidR="003B43C4" w:rsidRDefault="003B43C4" w:rsidP="00E64DF9">
      <w:pPr>
        <w:spacing w:after="0"/>
        <w:ind w:firstLine="360"/>
        <w:jc w:val="both"/>
        <w:rPr>
          <w:rFonts w:ascii="Times New Roman" w:hAnsi="Times New Roman"/>
          <w:sz w:val="28"/>
          <w:szCs w:val="28"/>
          <w:lang w:val="ro-RO"/>
        </w:rPr>
      </w:pPr>
    </w:p>
    <w:p w:rsidR="00E64DF9" w:rsidRPr="009F0A35" w:rsidRDefault="00E64DF9" w:rsidP="00E64DF9">
      <w:pPr>
        <w:spacing w:after="0"/>
        <w:ind w:firstLine="360"/>
        <w:jc w:val="both"/>
        <w:rPr>
          <w:rFonts w:ascii="Times New Roman" w:hAnsi="Times New Roman"/>
          <w:b/>
          <w:sz w:val="28"/>
          <w:szCs w:val="28"/>
          <w:lang w:val="ro-RO"/>
        </w:rPr>
      </w:pPr>
      <w:r w:rsidRPr="009F0A35">
        <w:rPr>
          <w:rFonts w:ascii="Times New Roman" w:hAnsi="Times New Roman"/>
          <w:sz w:val="28"/>
          <w:szCs w:val="28"/>
          <w:lang w:val="ro-RO"/>
        </w:rPr>
        <w:t>Depunem următoarele înscrisuri în original şi în câte două copii certificate: procesul-verbal de constituire a sindicatului, semnat de membrii fondatori, statutul, lista membrilor organului executiv de conducere al sindicatului, cu menţionarea numelui, prenumelui, codului numeric personal, profesiunii/funcţiei şi a domiciliului acestora</w:t>
      </w:r>
      <w:r w:rsidRPr="009F0A35">
        <w:rPr>
          <w:rStyle w:val="FootnoteReference"/>
          <w:sz w:val="28"/>
          <w:szCs w:val="28"/>
          <w:lang w:val="ro-RO"/>
        </w:rPr>
        <w:footnoteReference w:id="92"/>
      </w:r>
      <w:r w:rsidRPr="009F0A35">
        <w:rPr>
          <w:rFonts w:ascii="Times New Roman" w:hAnsi="Times New Roman"/>
          <w:sz w:val="28"/>
          <w:szCs w:val="28"/>
          <w:lang w:val="ro-RO"/>
        </w:rPr>
        <w:t xml:space="preserve">. </w:t>
      </w:r>
    </w:p>
    <w:p w:rsidR="003B43C4" w:rsidRDefault="003B43C4" w:rsidP="00E64DF9">
      <w:pPr>
        <w:spacing w:after="0"/>
        <w:ind w:firstLine="360"/>
        <w:jc w:val="both"/>
        <w:rPr>
          <w:rFonts w:ascii="Times New Roman" w:hAnsi="Times New Roman"/>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E64DF9" w:rsidRPr="009F0A35" w:rsidRDefault="00E64DF9" w:rsidP="00E64DF9">
      <w:pPr>
        <w:spacing w:after="0"/>
        <w:ind w:firstLine="360"/>
        <w:jc w:val="both"/>
        <w:rPr>
          <w:rFonts w:ascii="Times New Roman" w:hAnsi="Times New Roman"/>
          <w:sz w:val="28"/>
          <w:szCs w:val="28"/>
          <w:lang w:val="ro-RO"/>
        </w:rPr>
      </w:pPr>
    </w:p>
    <w:p w:rsidR="00E64DF9" w:rsidRPr="009F0A35" w:rsidRDefault="00E64DF9" w:rsidP="00E64DF9">
      <w:pPr>
        <w:spacing w:after="0"/>
        <w:ind w:firstLine="360"/>
        <w:jc w:val="both"/>
        <w:rPr>
          <w:rFonts w:ascii="Times New Roman" w:hAnsi="Times New Roman"/>
          <w:b/>
          <w:sz w:val="28"/>
          <w:szCs w:val="28"/>
          <w:lang w:val="ro-RO"/>
        </w:rPr>
      </w:pPr>
      <w:r w:rsidRPr="009F0A35">
        <w:rPr>
          <w:rFonts w:ascii="Times New Roman" w:hAnsi="Times New Roman"/>
          <w:sz w:val="28"/>
          <w:szCs w:val="28"/>
          <w:lang w:val="ro-RO"/>
        </w:rPr>
        <w:t>Depunem următoarele înscrisuri în original şi în câte două copii certificate: hotărârea de constituire a federaţiei sau confederaţiei sindicale/hotărârile organizaţiilor sindicale de a se asocia într-o federaţie sau confederaţie, semnate de reprezentanţii legali ai acestora, copii legalizate ale hotărârilor judecătoreşti de dobândire a personalităţii juridice, rămase definitive, de către organizaţiile sindicale care se asociază, statutul federaţiei sau confederaţiei sindicale constituite, lista membrilor din organul executiv de conducere, cu numele, prenumele, codul numeric personal şi funcţia acestora</w:t>
      </w:r>
      <w:r w:rsidRPr="009F0A35">
        <w:rPr>
          <w:rStyle w:val="FootnoteReference"/>
          <w:sz w:val="28"/>
          <w:szCs w:val="28"/>
          <w:lang w:val="ro-RO"/>
        </w:rPr>
        <w:footnoteReference w:id="93"/>
      </w:r>
      <w:r w:rsidRPr="009F0A35">
        <w:rPr>
          <w:rFonts w:ascii="Times New Roman" w:hAnsi="Times New Roman"/>
          <w:sz w:val="28"/>
          <w:szCs w:val="28"/>
          <w:lang w:val="ro-RO"/>
        </w:rPr>
        <w:t xml:space="preserve">. </w:t>
      </w:r>
    </w:p>
    <w:p w:rsidR="003B43C4" w:rsidRDefault="003B43C4" w:rsidP="00E64DF9">
      <w:pPr>
        <w:spacing w:after="0"/>
        <w:ind w:left="360"/>
        <w:jc w:val="both"/>
        <w:rPr>
          <w:rFonts w:ascii="Times New Roman" w:hAnsi="Times New Roman"/>
          <w:sz w:val="28"/>
          <w:szCs w:val="28"/>
          <w:lang w:val="ro-RO"/>
        </w:rPr>
      </w:pPr>
    </w:p>
    <w:p w:rsidR="00E64DF9" w:rsidRPr="009F0A35" w:rsidRDefault="00E64DF9" w:rsidP="00E64DF9">
      <w:pPr>
        <w:spacing w:after="0"/>
        <w:ind w:left="360"/>
        <w:jc w:val="both"/>
        <w:rPr>
          <w:rFonts w:ascii="Times New Roman" w:hAnsi="Times New Roman"/>
          <w:sz w:val="28"/>
          <w:szCs w:val="28"/>
          <w:lang w:val="ro-RO"/>
        </w:rPr>
      </w:pPr>
      <w:r w:rsidRPr="009F0A35">
        <w:rPr>
          <w:rFonts w:ascii="Times New Roman" w:hAnsi="Times New Roman"/>
          <w:sz w:val="28"/>
          <w:szCs w:val="28"/>
          <w:lang w:val="ro-RO"/>
        </w:rPr>
        <w:t>sau</w:t>
      </w:r>
    </w:p>
    <w:p w:rsidR="00E64DF9" w:rsidRPr="009F0A35" w:rsidRDefault="00E64DF9" w:rsidP="00E64DF9">
      <w:pPr>
        <w:spacing w:after="0"/>
        <w:ind w:left="360"/>
        <w:jc w:val="both"/>
        <w:rPr>
          <w:rFonts w:ascii="Times New Roman" w:hAnsi="Times New Roman"/>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Depunem următoarele înscrisuri în original şi în câte două copii certificate: hotărârea federaţiei sau a confederaţiei sindicale de constituire a uniunii, potrivit statutului, statutul federaţiei sau confederaţiei sindicale, copia legalizată a hotărârii judecătoreşti de dobândire a personalităţii juridice de către federaţie sau confederaţie, rămasă definitivă</w:t>
      </w:r>
      <w:r w:rsidRPr="009F0A35">
        <w:rPr>
          <w:rStyle w:val="FootnoteReference"/>
          <w:sz w:val="28"/>
          <w:szCs w:val="28"/>
          <w:lang w:val="ro-RO"/>
        </w:rPr>
        <w:footnoteReference w:id="94"/>
      </w:r>
      <w:r w:rsidRPr="009F0A35">
        <w:rPr>
          <w:rFonts w:ascii="Times New Roman" w:hAnsi="Times New Roman"/>
          <w:sz w:val="28"/>
          <w:szCs w:val="28"/>
          <w:lang w:val="ro-RO"/>
        </w:rPr>
        <w:t>.</w:t>
      </w:r>
    </w:p>
    <w:p w:rsidR="00E64DF9" w:rsidRPr="009F0A35" w:rsidRDefault="00E64DF9" w:rsidP="00E64DF9">
      <w:pPr>
        <w:spacing w:after="0"/>
        <w:jc w:val="both"/>
        <w:rPr>
          <w:rFonts w:ascii="Times New Roman" w:hAnsi="Times New Roman"/>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Anexăm prezentei:procura în original/copie legalizată/împuternicirea avocaţială/delegaţia de reprezentare</w:t>
      </w:r>
      <w:r w:rsidRPr="009F0A35">
        <w:rPr>
          <w:rStyle w:val="FootnoteReference"/>
          <w:sz w:val="28"/>
          <w:szCs w:val="28"/>
          <w:lang w:val="ro-RO"/>
        </w:rPr>
        <w:footnoteReference w:id="95"/>
      </w:r>
      <w:r w:rsidRPr="009F0A35">
        <w:rPr>
          <w:rFonts w:ascii="Times New Roman" w:hAnsi="Times New Roman"/>
          <w:sz w:val="28"/>
          <w:szCs w:val="28"/>
          <w:lang w:val="ro-RO"/>
        </w:rPr>
        <w:t xml:space="preserve">; procesul-verbal de constituire; dovada sediului; dovada patrimoniului iniţial; certificate de cazier judiciar pentru </w:t>
      </w:r>
      <w:r w:rsidRPr="009F0A35">
        <w:rPr>
          <w:rFonts w:ascii="Times New Roman" w:hAnsi="Times New Roman"/>
          <w:sz w:val="28"/>
          <w:szCs w:val="28"/>
          <w:lang w:val="ro-RO"/>
        </w:rPr>
        <w:lastRenderedPageBreak/>
        <w:t>membrii organelor de conducere</w:t>
      </w:r>
      <w:r w:rsidRPr="009F0A35">
        <w:rPr>
          <w:rStyle w:val="FootnoteReference"/>
          <w:sz w:val="28"/>
          <w:szCs w:val="28"/>
          <w:lang w:val="ro-RO"/>
        </w:rPr>
        <w:footnoteReference w:id="96"/>
      </w:r>
      <w:r w:rsidRPr="009F0A35">
        <w:rPr>
          <w:rFonts w:ascii="Times New Roman" w:hAnsi="Times New Roman"/>
          <w:sz w:val="28"/>
          <w:szCs w:val="28"/>
          <w:lang w:val="ro-RO"/>
        </w:rPr>
        <w:t>.…. şi chitanţa privind plata taxei de timbru în valoare de 200 de lei</w:t>
      </w:r>
      <w:r w:rsidRPr="009F0A35">
        <w:rPr>
          <w:rStyle w:val="FootnoteReference"/>
          <w:sz w:val="28"/>
          <w:szCs w:val="28"/>
          <w:lang w:val="ro-RO"/>
        </w:rPr>
        <w:footnoteReference w:id="97"/>
      </w:r>
      <w:r w:rsidRPr="009F0A35">
        <w:rPr>
          <w:rFonts w:ascii="Times New Roman" w:hAnsi="Times New Roman"/>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p>
    <w:p w:rsidR="00E64DF9" w:rsidRPr="009F0A35" w:rsidRDefault="00E64DF9" w:rsidP="003B43C4">
      <w:pPr>
        <w:spacing w:after="0"/>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Judecătoriei</w:t>
      </w:r>
      <w:r w:rsidRPr="009F0A35">
        <w:rPr>
          <w:rStyle w:val="FootnoteReference"/>
          <w:b/>
          <w:i/>
          <w:sz w:val="28"/>
          <w:szCs w:val="28"/>
          <w:lang w:val="ro-RO"/>
        </w:rPr>
        <w:footnoteReference w:id="98"/>
      </w:r>
      <w:r w:rsidRPr="009F0A35">
        <w:rPr>
          <w:rFonts w:ascii="Times New Roman" w:hAnsi="Times New Roman"/>
          <w:b/>
          <w:i/>
          <w:sz w:val="28"/>
          <w:szCs w:val="28"/>
          <w:lang w:val="ro-RO"/>
        </w:rPr>
        <w:t>…....../Tribunalului</w:t>
      </w:r>
      <w:r w:rsidRPr="009F0A35">
        <w:rPr>
          <w:rStyle w:val="FootnoteReference"/>
          <w:b/>
          <w:i/>
          <w:sz w:val="28"/>
          <w:szCs w:val="28"/>
          <w:lang w:val="ro-RO"/>
        </w:rPr>
        <w:footnoteReference w:id="99"/>
      </w:r>
      <w:r w:rsidRPr="009F0A35">
        <w:rPr>
          <w:rFonts w:ascii="Times New Roman" w:hAnsi="Times New Roman"/>
          <w:b/>
          <w:i/>
          <w:sz w:val="28"/>
          <w:szCs w:val="28"/>
          <w:lang w:val="ro-RO"/>
        </w:rPr>
        <w:t xml:space="preserve"> ……</w:t>
      </w:r>
    </w:p>
    <w:p w:rsidR="00FD72D0" w:rsidRDefault="00FD72D0" w:rsidP="00E64DF9">
      <w:pPr>
        <w:spacing w:after="0"/>
        <w:jc w:val="center"/>
        <w:rPr>
          <w:rFonts w:ascii="Times New Roman" w:hAnsi="Times New Roman"/>
          <w:b/>
          <w:i/>
          <w:sz w:val="28"/>
          <w:szCs w:val="28"/>
          <w:lang w:val="ro-RO"/>
        </w:rPr>
      </w:pPr>
    </w:p>
    <w:p w:rsidR="00FD72D0" w:rsidRPr="009F0A35" w:rsidRDefault="00FD72D0" w:rsidP="00E64DF9">
      <w:pPr>
        <w:spacing w:after="0"/>
        <w:jc w:val="center"/>
        <w:rPr>
          <w:rFonts w:ascii="Times New Roman" w:hAnsi="Times New Roman"/>
          <w:b/>
          <w:sz w:val="28"/>
          <w:szCs w:val="28"/>
          <w:lang w:val="ro-RO"/>
        </w:rPr>
      </w:pPr>
    </w:p>
    <w:p w:rsidR="003B43C4" w:rsidRDefault="003B43C4">
      <w:pPr>
        <w:rPr>
          <w:rFonts w:ascii="Arial" w:eastAsia="Calibri" w:hAnsi="Arial" w:cs="Arial"/>
          <w:b/>
          <w:sz w:val="24"/>
          <w:szCs w:val="24"/>
          <w:lang w:val="ro-RO" w:eastAsia="ro-RO"/>
        </w:rPr>
      </w:pPr>
      <w:bookmarkStart w:id="11" w:name="_Toc399070738"/>
      <w:r w:rsidRPr="00135C8D">
        <w:rPr>
          <w:lang w:val="fr-FR"/>
        </w:rPr>
        <w:br w:type="page"/>
      </w:r>
    </w:p>
    <w:p w:rsidR="00E64DF9" w:rsidRPr="003B43C4" w:rsidRDefault="00E64DF9" w:rsidP="003B43C4">
      <w:pPr>
        <w:pStyle w:val="Heading1"/>
      </w:pPr>
      <w:bookmarkStart w:id="12" w:name="_Toc508267794"/>
      <w:r w:rsidRPr="003B43C4">
        <w:lastRenderedPageBreak/>
        <w:t>Cerere de acordare a personalităţii juridice –organizaţie patronală</w:t>
      </w:r>
      <w:bookmarkEnd w:id="11"/>
      <w:bookmarkEnd w:id="12"/>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55, 58  Legea nr. 62/2011</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148-151 C. proc.civ.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sz w:val="28"/>
          <w:szCs w:val="28"/>
          <w:lang w:val="ro-RO"/>
        </w:rPr>
      </w:pPr>
      <w:r>
        <w:rPr>
          <w:rFonts w:ascii="Times New Roman" w:hAnsi="Times New Roman"/>
          <w:b/>
          <w:sz w:val="28"/>
          <w:szCs w:val="28"/>
          <w:lang w:val="ro-RO"/>
        </w:rPr>
        <w:t>Subscrisa</w:t>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prin împuternicit (</w:t>
      </w:r>
      <w:r w:rsidRPr="009F0A35">
        <w:rPr>
          <w:rFonts w:ascii="Times New Roman" w:hAnsi="Times New Roman"/>
          <w:i/>
          <w:sz w:val="28"/>
          <w:szCs w:val="28"/>
          <w:lang w:val="ro-RO"/>
        </w:rPr>
        <w:t>nume ....., prenume .....</w:t>
      </w:r>
      <w:r w:rsidRPr="009F0A35">
        <w:rPr>
          <w:rFonts w:ascii="Times New Roman" w:hAnsi="Times New Roman"/>
          <w:sz w:val="28"/>
          <w:szCs w:val="28"/>
          <w:lang w:val="ro-RO"/>
        </w:rPr>
        <w:t>)</w:t>
      </w:r>
      <w:r w:rsidRPr="009F0A35">
        <w:rPr>
          <w:rStyle w:val="FootnoteReference"/>
          <w:sz w:val="28"/>
          <w:szCs w:val="28"/>
          <w:lang w:val="ro-RO"/>
        </w:rPr>
        <w:footnoteReference w:id="100"/>
      </w:r>
      <w:r w:rsidRPr="009F0A35">
        <w:rPr>
          <w:rFonts w:ascii="Times New Roman" w:hAnsi="Times New Roman"/>
          <w:sz w:val="28"/>
          <w:szCs w:val="28"/>
          <w:lang w:val="ro-RO"/>
        </w:rPr>
        <w:t xml:space="preserve">, în calitate de ……, având următoarele date de contact ...... formulăm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 xml:space="preserve">CERERE DE ACORDARE A PERSONALITĂŢII JURIDICE </w:t>
      </w: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PENTRU ORGANIZAŢIA PATRONALĂ …….</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 acordarea personalităţii juridice organizaţiei patronale / federaţiei patronale / confederaţiei patronale / uniunii patronale teritoriale</w:t>
      </w:r>
      <w:r w:rsidRPr="009F0A35">
        <w:rPr>
          <w:rStyle w:val="FootnoteReference"/>
          <w:sz w:val="28"/>
          <w:szCs w:val="28"/>
          <w:lang w:val="ro-RO"/>
        </w:rPr>
        <w:footnoteReference w:id="101"/>
      </w:r>
      <w:r w:rsidRPr="009F0A35">
        <w:rPr>
          <w:rFonts w:ascii="Times New Roman" w:hAnsi="Times New Roman"/>
          <w:sz w:val="28"/>
          <w:szCs w:val="28"/>
          <w:lang w:val="ro-RO"/>
        </w:rPr>
        <w:t xml:space="preserve">…..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w:t>
      </w:r>
      <w:r>
        <w:rPr>
          <w:rFonts w:ascii="Times New Roman" w:hAnsi="Times New Roman"/>
          <w:sz w:val="28"/>
          <w:szCs w:val="28"/>
          <w:lang w:val="ro-RO"/>
        </w:rPr>
        <w:t>Subscrisa</w:t>
      </w:r>
      <w:r w:rsidRPr="009F0A35">
        <w:rPr>
          <w:rFonts w:ascii="Times New Roman" w:hAnsi="Times New Roman"/>
          <w:sz w:val="28"/>
          <w:szCs w:val="28"/>
          <w:lang w:val="ro-RO"/>
        </w:rPr>
        <w:t xml:space="preserve"> îndeplineşte condiţiile prevăzute de lege pentru dobândirea personalităţii juridice, şi anume</w:t>
      </w:r>
      <w:r w:rsidRPr="009F0A35">
        <w:rPr>
          <w:rStyle w:val="FootnoteReference"/>
          <w:sz w:val="28"/>
          <w:szCs w:val="28"/>
          <w:lang w:val="ro-RO"/>
        </w:rPr>
        <w:footnoteReference w:id="102"/>
      </w:r>
      <w:r w:rsidRPr="009F0A35">
        <w:rPr>
          <w:rFonts w:ascii="Times New Roman" w:hAnsi="Times New Roman"/>
          <w:sz w:val="28"/>
          <w:szCs w:val="28"/>
          <w:lang w:val="ro-RO"/>
        </w:rPr>
        <w:t xml:space="preserve"> ….. .</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 55, 58 din Legea nr. 62/2011.</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dovedire, </w:t>
      </w:r>
      <w:r w:rsidRPr="009F0A35">
        <w:rPr>
          <w:rFonts w:ascii="Times New Roman" w:hAnsi="Times New Roman"/>
          <w:sz w:val="28"/>
          <w:szCs w:val="28"/>
          <w:lang w:val="ro-RO"/>
        </w:rPr>
        <w:t>solicităm încuviinţarea probei cu înscrisuri; în scopul dovedirii îndeplinirii condiţiilor pentru dobândirea personalităţii juridice.</w:t>
      </w: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sz w:val="28"/>
          <w:szCs w:val="28"/>
          <w:lang w:val="ro-RO"/>
        </w:rPr>
        <w:t xml:space="preserve">Depunem următoarele înscrisuri în original şi în câte două copii certificate:procesul-verbal de constituire a organizaţiei patronale, semnat de membrii fondatori, statutul, lista membrilor organului executiv de conducere al organizaţiei patronale, cu menţionarea numelui, prenumelui, codului numeric personal, profesiunii/funcţiei şi domiciliului acestora şi dovada existenţei sediului. </w:t>
      </w:r>
    </w:p>
    <w:p w:rsidR="00E64DF9" w:rsidRPr="009F0A35" w:rsidRDefault="00E64DF9" w:rsidP="00E64DF9">
      <w:pPr>
        <w:spacing w:after="0"/>
        <w:ind w:left="360"/>
        <w:jc w:val="both"/>
        <w:rPr>
          <w:rFonts w:ascii="Times New Roman" w:hAnsi="Times New Roman"/>
          <w:sz w:val="28"/>
          <w:szCs w:val="28"/>
          <w:lang w:val="ro-RO"/>
        </w:rPr>
      </w:pPr>
      <w:r w:rsidRPr="009F0A35">
        <w:rPr>
          <w:rFonts w:ascii="Times New Roman" w:hAnsi="Times New Roman"/>
          <w:sz w:val="28"/>
          <w:szCs w:val="28"/>
          <w:lang w:val="ro-RO"/>
        </w:rPr>
        <w:t>sau</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următoarele înscrisuri în original şi în câte două copii certificate: hotărârea federaţiei sau a confederaţiei patronale de constituire a uniunii, potrivit statutului; copiile certificate ale statutelor federaţiilor şi/sau confederaţiilor patronale; copiile legalizate ale hotărârilor judecătoreşti de dobândire a personalităţii juridice de către federaţiile şi/sau confederaţiile patronale, rămase definitive.</w:t>
      </w:r>
    </w:p>
    <w:p w:rsidR="00E64DF9" w:rsidRPr="009F0A35" w:rsidRDefault="00E64DF9" w:rsidP="00E64DF9">
      <w:pPr>
        <w:spacing w:after="0"/>
        <w:ind w:left="360"/>
        <w:jc w:val="both"/>
        <w:rPr>
          <w:rFonts w:ascii="Times New Roman" w:hAnsi="Times New Roman"/>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 procura în original/copie legalizată/împuternicirea avocaţială/delegaţia de reprezentare</w:t>
      </w:r>
      <w:r w:rsidRPr="009F0A35">
        <w:rPr>
          <w:rStyle w:val="FootnoteReference"/>
          <w:sz w:val="28"/>
          <w:szCs w:val="28"/>
          <w:lang w:val="ro-RO"/>
        </w:rPr>
        <w:footnoteReference w:id="103"/>
      </w:r>
      <w:r w:rsidRPr="009F0A35">
        <w:rPr>
          <w:rFonts w:ascii="Times New Roman" w:hAnsi="Times New Roman"/>
          <w:sz w:val="28"/>
          <w:szCs w:val="28"/>
          <w:lang w:val="ro-RO"/>
        </w:rPr>
        <w:t>, procesul-verbal de constituire, dovada sediului;</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dovada patrimoniului iniţial, certificate de cazier judiciar pentru membrii organelor de conducere</w:t>
      </w:r>
      <w:r w:rsidRPr="009F0A35">
        <w:rPr>
          <w:rStyle w:val="FootnoteReference"/>
          <w:sz w:val="28"/>
          <w:szCs w:val="28"/>
          <w:lang w:val="ro-RO"/>
        </w:rPr>
        <w:footnoteReference w:id="104"/>
      </w:r>
      <w:r w:rsidRPr="009F0A35">
        <w:rPr>
          <w:rFonts w:ascii="Times New Roman" w:hAnsi="Times New Roman"/>
          <w:sz w:val="28"/>
          <w:szCs w:val="28"/>
          <w:lang w:val="ro-RO"/>
        </w:rPr>
        <w:t xml:space="preserve"> …… şi chitanţa privind plata taxei de timbru în valoare de 200 de lei</w:t>
      </w:r>
      <w:r w:rsidRPr="009F0A35">
        <w:rPr>
          <w:rStyle w:val="FootnoteReference"/>
          <w:sz w:val="28"/>
          <w:szCs w:val="28"/>
          <w:lang w:val="ro-RO"/>
        </w:rPr>
        <w:footnoteReference w:id="105"/>
      </w:r>
      <w:r w:rsidRPr="009F0A35">
        <w:rPr>
          <w:rFonts w:ascii="Times New Roman" w:hAnsi="Times New Roman"/>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Judecătoriei</w:t>
      </w:r>
      <w:r w:rsidRPr="009F0A35">
        <w:rPr>
          <w:rStyle w:val="FootnoteReference"/>
          <w:b/>
          <w:i/>
          <w:sz w:val="28"/>
          <w:szCs w:val="28"/>
          <w:lang w:val="ro-RO"/>
        </w:rPr>
        <w:footnoteReference w:id="106"/>
      </w:r>
    </w:p>
    <w:p w:rsidR="00B82CF0" w:rsidRDefault="00B82CF0" w:rsidP="00E64DF9">
      <w:pPr>
        <w:spacing w:after="0"/>
        <w:jc w:val="center"/>
        <w:rPr>
          <w:rFonts w:ascii="Times New Roman" w:hAnsi="Times New Roman"/>
          <w:b/>
          <w:i/>
          <w:sz w:val="28"/>
          <w:szCs w:val="28"/>
          <w:lang w:val="ro-RO"/>
        </w:rPr>
      </w:pPr>
    </w:p>
    <w:p w:rsidR="00B82CF0" w:rsidRDefault="00B82CF0" w:rsidP="00E64DF9">
      <w:pPr>
        <w:spacing w:after="0"/>
        <w:jc w:val="center"/>
        <w:rPr>
          <w:rFonts w:ascii="Times New Roman" w:hAnsi="Times New Roman"/>
          <w:b/>
          <w:i/>
          <w:sz w:val="28"/>
          <w:szCs w:val="28"/>
          <w:lang w:val="ro-RO"/>
        </w:rPr>
      </w:pPr>
    </w:p>
    <w:p w:rsidR="00B82CF0" w:rsidRDefault="00B82CF0" w:rsidP="00E64DF9">
      <w:pPr>
        <w:spacing w:after="0"/>
        <w:jc w:val="center"/>
        <w:rPr>
          <w:rFonts w:ascii="Times New Roman" w:hAnsi="Times New Roman"/>
          <w:b/>
          <w:i/>
          <w:sz w:val="28"/>
          <w:szCs w:val="28"/>
          <w:lang w:val="ro-RO"/>
        </w:rPr>
      </w:pPr>
    </w:p>
    <w:p w:rsidR="00FD72D0" w:rsidRPr="009F0A35" w:rsidRDefault="00FD72D0" w:rsidP="00E64DF9">
      <w:pPr>
        <w:spacing w:after="0"/>
        <w:jc w:val="center"/>
        <w:rPr>
          <w:rFonts w:ascii="Times New Roman" w:hAnsi="Times New Roman"/>
          <w:b/>
          <w:i/>
          <w:sz w:val="28"/>
          <w:szCs w:val="28"/>
          <w:lang w:val="ro-RO"/>
        </w:rPr>
      </w:pPr>
    </w:p>
    <w:p w:rsidR="003B43C4" w:rsidRDefault="003B43C4">
      <w:pPr>
        <w:rPr>
          <w:rFonts w:ascii="Arial" w:eastAsia="Calibri" w:hAnsi="Arial" w:cs="Arial"/>
          <w:b/>
          <w:sz w:val="24"/>
          <w:szCs w:val="24"/>
          <w:lang w:val="ro-RO" w:eastAsia="ro-RO"/>
        </w:rPr>
      </w:pPr>
      <w:bookmarkStart w:id="13" w:name="_Toc399070739"/>
      <w:r w:rsidRPr="00135C8D">
        <w:rPr>
          <w:lang w:val="fr-FR"/>
        </w:rPr>
        <w:br w:type="page"/>
      </w:r>
    </w:p>
    <w:p w:rsidR="00E64DF9" w:rsidRPr="009F0A35" w:rsidRDefault="00E64DF9" w:rsidP="003B43C4">
      <w:pPr>
        <w:pStyle w:val="Heading1"/>
      </w:pPr>
      <w:bookmarkStart w:id="14" w:name="_Toc508267795"/>
      <w:r w:rsidRPr="009F0A35">
        <w:lastRenderedPageBreak/>
        <w:t>Acţiune în constatarea reprezentativităţii unei organizaţii sindicale</w:t>
      </w:r>
      <w:bookmarkEnd w:id="13"/>
      <w:bookmarkEnd w:id="14"/>
      <w:r w:rsidRPr="009F0A35">
        <w:t xml:space="preserve"> </w:t>
      </w: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51- 53  Legea nr. 62/2011</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i/>
          <w:sz w:val="28"/>
          <w:szCs w:val="28"/>
          <w:lang w:val="ro-RO"/>
        </w:rPr>
      </w:pPr>
    </w:p>
    <w:p w:rsidR="00E64DF9" w:rsidRPr="009F0A35" w:rsidRDefault="00E64DF9" w:rsidP="00E64DF9">
      <w:pPr>
        <w:spacing w:after="0"/>
        <w:ind w:left="360" w:firstLine="360"/>
        <w:jc w:val="both"/>
        <w:rPr>
          <w:rFonts w:ascii="Times New Roman" w:hAnsi="Times New Roman"/>
          <w:b/>
          <w:i/>
          <w:sz w:val="28"/>
          <w:szCs w:val="28"/>
          <w:lang w:val="ro-RO"/>
        </w:rPr>
      </w:pPr>
    </w:p>
    <w:p w:rsidR="00E64DF9" w:rsidRPr="009F0A35" w:rsidRDefault="00E64DF9" w:rsidP="00E64DF9">
      <w:pPr>
        <w:spacing w:after="0"/>
        <w:ind w:firstLine="360"/>
        <w:jc w:val="both"/>
        <w:rPr>
          <w:rFonts w:ascii="Times New Roman" w:hAnsi="Times New Roman"/>
          <w:b/>
          <w:sz w:val="28"/>
          <w:szCs w:val="28"/>
          <w:lang w:val="ro-RO"/>
        </w:rPr>
      </w:pPr>
      <w:r>
        <w:rPr>
          <w:rFonts w:ascii="Times New Roman" w:hAnsi="Times New Roman"/>
          <w:b/>
          <w:sz w:val="28"/>
          <w:szCs w:val="28"/>
          <w:lang w:val="ro-RO"/>
        </w:rPr>
        <w:t>Subscrisa</w:t>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cod unic de înregistrare/cod de identificare fiscală….., cont bancar…..având numărul de înscriere în registrul persoanelor juridice....., prin reprezentant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în calitate de …., având următoarele date de contact .....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ÎN CONSTATAREA REPREZENTATIVITĂŢII ORGANIZAŢIEI SINDICALE</w:t>
      </w:r>
      <w:r w:rsidRPr="009F0A35">
        <w:rPr>
          <w:rStyle w:val="FootnoteReference"/>
          <w:b/>
          <w:sz w:val="28"/>
          <w:szCs w:val="28"/>
          <w:lang w:val="ro-RO"/>
        </w:rPr>
        <w:footnoteReference w:id="107"/>
      </w:r>
      <w:r w:rsidRPr="009F0A35">
        <w:rPr>
          <w:rFonts w:ascii="Times New Roman" w:hAnsi="Times New Roman"/>
          <w:b/>
          <w:sz w:val="28"/>
          <w:szCs w:val="28"/>
          <w:lang w:val="ro-RO"/>
        </w:rPr>
        <w:t xml:space="preserve"> …...</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 constatarea reprezentativităţii organizaţiei sindicale ….. la nivel de</w:t>
      </w:r>
      <w:r w:rsidRPr="009F0A35">
        <w:rPr>
          <w:rStyle w:val="FootnoteReference"/>
          <w:sz w:val="28"/>
          <w:szCs w:val="28"/>
          <w:lang w:val="ro-RO"/>
        </w:rPr>
        <w:footnoteReference w:id="108"/>
      </w:r>
      <w:r w:rsidRPr="009F0A35">
        <w:rPr>
          <w:rFonts w:ascii="Times New Roman" w:hAnsi="Times New Roman"/>
          <w:sz w:val="28"/>
          <w:szCs w:val="28"/>
          <w:lang w:val="ro-RO"/>
        </w:rPr>
        <w:t xml:space="preserve">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w:t>
      </w:r>
      <w:r>
        <w:rPr>
          <w:rFonts w:ascii="Times New Roman" w:hAnsi="Times New Roman"/>
          <w:sz w:val="28"/>
          <w:szCs w:val="28"/>
          <w:lang w:val="ro-RO"/>
        </w:rPr>
        <w:t>Subscrisa</w:t>
      </w:r>
      <w:r w:rsidRPr="009F0A35">
        <w:rPr>
          <w:rFonts w:ascii="Times New Roman" w:hAnsi="Times New Roman"/>
          <w:sz w:val="28"/>
          <w:szCs w:val="28"/>
          <w:lang w:val="ro-RO"/>
        </w:rPr>
        <w:t xml:space="preserve"> îndeplineşte condiţiile prevăzute de lege pentru obţinerea reprezentativităţii, şi anume</w:t>
      </w:r>
      <w:r w:rsidRPr="009F0A35">
        <w:rPr>
          <w:rStyle w:val="FootnoteReference"/>
          <w:sz w:val="28"/>
          <w:szCs w:val="28"/>
          <w:lang w:val="ro-RO"/>
        </w:rPr>
        <w:footnoteReference w:id="109"/>
      </w:r>
      <w:r w:rsidRPr="009F0A35">
        <w:rPr>
          <w:rFonts w:ascii="Times New Roman" w:hAnsi="Times New Roman"/>
          <w:sz w:val="28"/>
          <w:szCs w:val="28"/>
          <w:lang w:val="ro-RO"/>
        </w:rPr>
        <w:t xml:space="preserve"> ……</w:t>
      </w:r>
    </w:p>
    <w:p w:rsidR="00E64DF9" w:rsidRPr="009F0A35" w:rsidRDefault="00E64DF9" w:rsidP="00E64DF9">
      <w:pPr>
        <w:spacing w:after="0"/>
        <w:ind w:left="330" w:firstLine="39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 51 din Legea nr. 62/2011.</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3B43C4" w:rsidRDefault="003B43C4" w:rsidP="003B43C4">
      <w:pPr>
        <w:spacing w:after="0"/>
        <w:ind w:left="142" w:firstLine="567"/>
        <w:jc w:val="both"/>
        <w:rPr>
          <w:rFonts w:ascii="Times New Roman" w:hAnsi="Times New Roman"/>
          <w:sz w:val="28"/>
          <w:szCs w:val="28"/>
          <w:lang w:val="ro-RO"/>
        </w:rPr>
      </w:pPr>
    </w:p>
    <w:p w:rsidR="00E64DF9" w:rsidRPr="009F0A35" w:rsidRDefault="00E64DF9" w:rsidP="003B43C4">
      <w:pPr>
        <w:spacing w:after="0"/>
        <w:ind w:left="142" w:firstLine="567"/>
        <w:jc w:val="both"/>
        <w:rPr>
          <w:rFonts w:ascii="Times New Roman" w:hAnsi="Times New Roman"/>
          <w:sz w:val="28"/>
          <w:szCs w:val="28"/>
          <w:lang w:val="ro-RO"/>
        </w:rPr>
      </w:pPr>
      <w:r w:rsidRPr="009F0A35">
        <w:rPr>
          <w:rFonts w:ascii="Times New Roman" w:hAnsi="Times New Roman"/>
          <w:sz w:val="28"/>
          <w:szCs w:val="28"/>
          <w:lang w:val="ro-RO"/>
        </w:rPr>
        <w:t>Depunem următoarele înscrisuri în copii certificate pentru conformitate cu originalul, în scopul dovedirii îndeplinirii condiţiilor de reprezentativitate: copie a hotărârii judecătoreşti definitive şi irevocabile de dobândire a personalităţii juridice de confederaţie şi a ultimei hotărâri judecătoreşti definitive şi irevocabile de modificare a statutului şi/sau a componenţei organelor executive de conducere, extras din ultimul buletin statistic publicat privind numărul total de angajaţi din economia naţională, declaraţiile semnate de reprezentanţii legali ai federaţiilor sindicale membre în care se specifică numărul total de membri de sindicat din fiecare federaţie, precum şi o situaţie cumulativă semnată de reprezentantul legal al confederaţiei sindicale cuprinzând lista federaţiilor componente şi numărul total de membri ai acestora şi dovada depunerii la Ministerul Muncii, Familiei, Protecţiei Sociale şi a Persoanelor Vârstnice a unei copii a dosarului de reprezentativitate</w:t>
      </w:r>
      <w:r w:rsidRPr="009F0A35">
        <w:rPr>
          <w:rStyle w:val="FootnoteReference"/>
          <w:sz w:val="28"/>
          <w:szCs w:val="28"/>
          <w:lang w:val="ro-RO"/>
        </w:rPr>
        <w:footnoteReference w:id="110"/>
      </w:r>
      <w:r w:rsidRPr="009F0A35">
        <w:rPr>
          <w:rFonts w:ascii="Times New Roman" w:hAnsi="Times New Roman"/>
          <w:sz w:val="28"/>
          <w:szCs w:val="28"/>
          <w:lang w:val="ro-RO"/>
        </w:rPr>
        <w:t>;</w:t>
      </w:r>
    </w:p>
    <w:p w:rsidR="003B43C4" w:rsidRDefault="003B43C4" w:rsidP="00E64DF9">
      <w:pPr>
        <w:spacing w:after="0"/>
        <w:ind w:left="330" w:firstLine="39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sau</w:t>
      </w:r>
    </w:p>
    <w:p w:rsidR="00E64DF9" w:rsidRPr="009F0A35" w:rsidRDefault="00E64DF9" w:rsidP="00E64DF9">
      <w:pPr>
        <w:spacing w:after="0"/>
        <w:ind w:left="330" w:firstLine="390"/>
        <w:jc w:val="both"/>
        <w:rPr>
          <w:rFonts w:ascii="Times New Roman" w:hAnsi="Times New Roman"/>
          <w:b/>
          <w:sz w:val="28"/>
          <w:szCs w:val="28"/>
          <w:lang w:val="ro-RO"/>
        </w:rPr>
      </w:pPr>
    </w:p>
    <w:p w:rsidR="00E64DF9" w:rsidRPr="009F0A35" w:rsidRDefault="00E64DF9" w:rsidP="003B43C4">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 xml:space="preserve">Depunem următoarele înscrisuri în copii certificate pentru conformitate cu originalul, în scopul dovedirii îndeplinirii condiţiilor de reprezentativitate: copie a hotărârii judecătoreşti definitive şi irevocabile de dobândire a personalităţii juridice de federaţie şi a ultimei hotărâri judecătoreşti definitive şi irevocabile de modificare a statutului şi/sau a componenţei organelor de conducere, declaraţiile semnate de reprezentanţii legali ai sindicatelor componente în care se specifică numărul total de membri de sindicat din fiecare unitate, precum şi o situaţie </w:t>
      </w:r>
      <w:r w:rsidRPr="009F0A35">
        <w:rPr>
          <w:rFonts w:ascii="Times New Roman" w:hAnsi="Times New Roman"/>
          <w:sz w:val="28"/>
          <w:szCs w:val="28"/>
          <w:lang w:val="ro-RO"/>
        </w:rPr>
        <w:lastRenderedPageBreak/>
        <w:t>cumulativă semnată de reprezentantul legal al federaţiei sindicale, datele Institutului Naţional de Statistică privind numărul total de angajaţi din sectorul de activitate respectiv sau, în cazul grupului de unităţi, declaraţiile angajatorilor din grup privind numărul angajaţilor fiecărei unităţi şi dovada depunerii la Ministerul Muncii, Familiei, Protecţiei Sociale şi Persoanelor Vârstnice a unei copii a dosarului de reprezentativitate</w:t>
      </w:r>
      <w:r w:rsidRPr="009F0A35">
        <w:rPr>
          <w:rStyle w:val="FootnoteReference"/>
          <w:sz w:val="28"/>
          <w:szCs w:val="28"/>
          <w:lang w:val="ro-RO"/>
        </w:rPr>
        <w:footnoteReference w:id="111"/>
      </w:r>
    </w:p>
    <w:p w:rsidR="003B43C4" w:rsidRDefault="003B43C4" w:rsidP="00E64DF9">
      <w:pPr>
        <w:spacing w:after="0"/>
        <w:ind w:left="360" w:firstLine="360"/>
        <w:jc w:val="both"/>
        <w:rPr>
          <w:rFonts w:ascii="Times New Roman" w:hAnsi="Times New Roman"/>
          <w:sz w:val="28"/>
          <w:szCs w:val="28"/>
          <w:lang w:val="ro-RO"/>
        </w:rPr>
      </w:pPr>
    </w:p>
    <w:p w:rsidR="00E64DF9" w:rsidRDefault="003B43C4" w:rsidP="00E64DF9">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w:t>
      </w:r>
      <w:r w:rsidR="00E64DF9" w:rsidRPr="009F0A35">
        <w:rPr>
          <w:rFonts w:ascii="Times New Roman" w:hAnsi="Times New Roman"/>
          <w:sz w:val="28"/>
          <w:szCs w:val="28"/>
          <w:lang w:val="ro-RO"/>
        </w:rPr>
        <w:t>au</w:t>
      </w:r>
    </w:p>
    <w:p w:rsidR="003B43C4" w:rsidRPr="009F0A35" w:rsidRDefault="003B43C4" w:rsidP="00E64DF9">
      <w:pPr>
        <w:spacing w:after="0"/>
        <w:ind w:left="360" w:firstLine="360"/>
        <w:jc w:val="both"/>
        <w:rPr>
          <w:rFonts w:ascii="Times New Roman" w:hAnsi="Times New Roman"/>
          <w:sz w:val="28"/>
          <w:szCs w:val="28"/>
          <w:lang w:val="ro-RO"/>
        </w:rPr>
      </w:pPr>
    </w:p>
    <w:p w:rsidR="00E64DF9" w:rsidRPr="009F0A35" w:rsidRDefault="00E64DF9" w:rsidP="003B43C4">
      <w:pPr>
        <w:spacing w:after="0"/>
        <w:ind w:firstLine="567"/>
        <w:jc w:val="both"/>
        <w:rPr>
          <w:rFonts w:ascii="Times New Roman" w:hAnsi="Times New Roman"/>
          <w:sz w:val="28"/>
          <w:szCs w:val="28"/>
          <w:lang w:val="ro-RO"/>
        </w:rPr>
      </w:pPr>
      <w:r w:rsidRPr="009F0A35">
        <w:rPr>
          <w:rFonts w:ascii="Times New Roman" w:hAnsi="Times New Roman"/>
          <w:sz w:val="28"/>
          <w:szCs w:val="28"/>
          <w:lang w:val="ro-RO"/>
        </w:rPr>
        <w:t>Depunem următoarele înscrisuri în copii certificate pentru conformitate cu originalul, în scopul dovedirii îndeplinirii condiţiilor de reprezentativitate: copie a hotărârii judecătoreşti definitive şi irevocabile de dobândire a personalităţii juridice de către sindicat şi a ultimei hotărâri judecătoreşti definitive şi irevocabile de modificare a statutului şi/sau componentei organului executiv de conducere, declaraţie semnată de reprezentantul legal al sindicatului privind numărul total de membri, dovadă privind numărul de angajaţi din unitate, eliberată de angajator şi dovada depunerii la inspectoratul teritorial de muncă a unei copii a dosarului de reprezentativitate</w:t>
      </w:r>
      <w:r w:rsidRPr="009F0A35">
        <w:rPr>
          <w:rStyle w:val="FootnoteReference"/>
          <w:sz w:val="28"/>
          <w:szCs w:val="28"/>
          <w:lang w:val="ro-RO"/>
        </w:rPr>
        <w:footnoteReference w:id="112"/>
      </w:r>
      <w:r w:rsidRPr="009F0A35">
        <w:rPr>
          <w:rFonts w:ascii="Times New Roman" w:hAnsi="Times New Roman"/>
          <w:sz w:val="28"/>
          <w:szCs w:val="28"/>
          <w:lang w:val="ro-RO"/>
        </w:rPr>
        <w:t xml:space="preserve">. </w:t>
      </w:r>
    </w:p>
    <w:p w:rsidR="00E64DF9" w:rsidRPr="009F0A35" w:rsidRDefault="00E64DF9" w:rsidP="00E64DF9">
      <w:pPr>
        <w:spacing w:after="0"/>
        <w:ind w:left="360"/>
        <w:jc w:val="both"/>
        <w:rPr>
          <w:rFonts w:ascii="Times New Roman" w:hAnsi="Times New Roman"/>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 procura în original/copie legalizată/împuternicirea avocaţială/delegaţia de reprezentare</w:t>
      </w:r>
      <w:r w:rsidRPr="009F0A35">
        <w:rPr>
          <w:rStyle w:val="FootnoteReference"/>
          <w:sz w:val="28"/>
          <w:szCs w:val="28"/>
          <w:lang w:val="ro-RO"/>
        </w:rPr>
        <w:footnoteReference w:id="113"/>
      </w:r>
      <w:r w:rsidRPr="009F0A35">
        <w:rPr>
          <w:rFonts w:ascii="Times New Roman" w:hAnsi="Times New Roman"/>
          <w:sz w:val="28"/>
          <w:szCs w:val="28"/>
          <w:lang w:val="ro-RO"/>
        </w:rPr>
        <w:t>/.….</w:t>
      </w:r>
      <w:r w:rsidRPr="009F0A35">
        <w:rPr>
          <w:rStyle w:val="FootnoteReference"/>
          <w:sz w:val="28"/>
          <w:szCs w:val="28"/>
          <w:lang w:val="ro-RO"/>
        </w:rPr>
        <w:footnoteReference w:id="114"/>
      </w:r>
      <w:r w:rsidRPr="009F0A35">
        <w:rPr>
          <w:rFonts w:ascii="Times New Roman" w:hAnsi="Times New Roman"/>
          <w:sz w:val="28"/>
          <w:szCs w:val="28"/>
          <w:lang w:val="ro-RO"/>
        </w:rPr>
        <w:t xml:space="preserve"> şi chitanţa privind plata taxei de timbru în valoare de 20 de lei</w:t>
      </w:r>
      <w:r w:rsidRPr="009F0A35">
        <w:rPr>
          <w:rStyle w:val="FootnoteReference"/>
          <w:sz w:val="28"/>
          <w:szCs w:val="28"/>
          <w:lang w:val="ro-RO"/>
        </w:rPr>
        <w:footnoteReference w:id="115"/>
      </w:r>
      <w:r w:rsidRPr="009F0A35">
        <w:rPr>
          <w:rFonts w:ascii="Times New Roman" w:hAnsi="Times New Roman"/>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Judecătoriei ..../Tribunalului</w:t>
      </w:r>
      <w:r w:rsidRPr="009F0A35">
        <w:rPr>
          <w:rStyle w:val="FootnoteReference"/>
          <w:b/>
          <w:i/>
          <w:sz w:val="28"/>
          <w:szCs w:val="28"/>
          <w:lang w:val="ro-RO"/>
        </w:rPr>
        <w:footnoteReference w:id="116"/>
      </w:r>
    </w:p>
    <w:p w:rsidR="00FD72D0" w:rsidRDefault="00FD72D0" w:rsidP="00E64DF9">
      <w:pPr>
        <w:spacing w:after="0"/>
        <w:jc w:val="center"/>
        <w:rPr>
          <w:rFonts w:ascii="Times New Roman" w:hAnsi="Times New Roman"/>
          <w:b/>
          <w:i/>
          <w:sz w:val="28"/>
          <w:szCs w:val="28"/>
          <w:lang w:val="ro-RO"/>
        </w:rPr>
      </w:pPr>
    </w:p>
    <w:p w:rsidR="00B82CF0" w:rsidRDefault="00B82CF0" w:rsidP="00E64DF9">
      <w:pPr>
        <w:spacing w:after="0"/>
        <w:jc w:val="center"/>
        <w:rPr>
          <w:rFonts w:ascii="Times New Roman" w:hAnsi="Times New Roman"/>
          <w:b/>
          <w:i/>
          <w:sz w:val="28"/>
          <w:szCs w:val="28"/>
          <w:lang w:val="ro-RO"/>
        </w:rPr>
      </w:pPr>
    </w:p>
    <w:p w:rsidR="00B82CF0" w:rsidRDefault="00B82CF0" w:rsidP="00E64DF9">
      <w:pPr>
        <w:spacing w:after="0"/>
        <w:jc w:val="center"/>
        <w:rPr>
          <w:rFonts w:ascii="Times New Roman" w:hAnsi="Times New Roman"/>
          <w:b/>
          <w:i/>
          <w:sz w:val="28"/>
          <w:szCs w:val="28"/>
          <w:lang w:val="ro-RO"/>
        </w:rPr>
      </w:pPr>
    </w:p>
    <w:p w:rsidR="00B82CF0" w:rsidRDefault="00B82CF0" w:rsidP="00E64DF9">
      <w:pPr>
        <w:spacing w:after="0"/>
        <w:jc w:val="center"/>
        <w:rPr>
          <w:rFonts w:ascii="Times New Roman" w:hAnsi="Times New Roman"/>
          <w:b/>
          <w:i/>
          <w:sz w:val="28"/>
          <w:szCs w:val="28"/>
          <w:lang w:val="ro-RO"/>
        </w:rPr>
      </w:pPr>
    </w:p>
    <w:p w:rsidR="00FD72D0" w:rsidRPr="009F0A35" w:rsidRDefault="00FD72D0" w:rsidP="00E64DF9">
      <w:pPr>
        <w:spacing w:after="0"/>
        <w:jc w:val="center"/>
        <w:rPr>
          <w:rFonts w:ascii="Times New Roman" w:hAnsi="Times New Roman"/>
          <w:b/>
          <w:i/>
          <w:sz w:val="28"/>
          <w:szCs w:val="28"/>
          <w:lang w:val="ro-RO"/>
        </w:rPr>
      </w:pPr>
    </w:p>
    <w:p w:rsidR="00E64DF9" w:rsidRPr="003B43C4" w:rsidRDefault="00E64DF9" w:rsidP="003B43C4">
      <w:pPr>
        <w:pStyle w:val="Heading1"/>
      </w:pPr>
      <w:bookmarkStart w:id="15" w:name="_Toc399070740"/>
      <w:bookmarkStart w:id="16" w:name="_Toc508267796"/>
      <w:r w:rsidRPr="003B43C4">
        <w:lastRenderedPageBreak/>
        <w:t>Acţiune în constatarea reprezentativităţii unei organizaţii patronale</w:t>
      </w:r>
      <w:bookmarkEnd w:id="15"/>
      <w:bookmarkEnd w:id="16"/>
      <w:r w:rsidRPr="003B43C4">
        <w:t xml:space="preserve"> </w:t>
      </w: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72-74  Legea nr. 62/2011</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 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360"/>
        <w:jc w:val="both"/>
        <w:rPr>
          <w:rFonts w:ascii="Times New Roman" w:hAnsi="Times New Roman"/>
          <w:b/>
          <w:sz w:val="28"/>
          <w:szCs w:val="28"/>
          <w:lang w:val="ro-RO"/>
        </w:rPr>
      </w:pPr>
      <w:r>
        <w:rPr>
          <w:rFonts w:ascii="Times New Roman" w:hAnsi="Times New Roman"/>
          <w:b/>
          <w:sz w:val="28"/>
          <w:szCs w:val="28"/>
          <w:lang w:val="ro-RO"/>
        </w:rPr>
        <w:t>Subscrisa</w:t>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cod unic de înregistrare/cod de identificare fiscală….., cont bancar…..având numărul de înscriere în registrul persoanelor juridice….., prin reprezentant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în calitate de …., având următoarele date de contact .....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ÎN CONSTATAREA REPREZENTATIVITĂŢII ORGANIZAŢIEI PATRONALE</w:t>
      </w:r>
      <w:r w:rsidRPr="009F0A35">
        <w:rPr>
          <w:rStyle w:val="FootnoteReference"/>
          <w:b/>
          <w:sz w:val="28"/>
          <w:szCs w:val="28"/>
          <w:lang w:val="ro-RO"/>
        </w:rPr>
        <w:footnoteReference w:id="117"/>
      </w:r>
      <w:r w:rsidRPr="009F0A35">
        <w:rPr>
          <w:rFonts w:ascii="Times New Roman" w:hAnsi="Times New Roman"/>
          <w:b/>
          <w:sz w:val="28"/>
          <w:szCs w:val="28"/>
          <w:lang w:val="ro-RO"/>
        </w:rPr>
        <w:t xml:space="preserve"> …..</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 constatarea reprezentativităţii organizaţiei patronale …… la nivel de</w:t>
      </w:r>
      <w:r w:rsidRPr="009F0A35">
        <w:rPr>
          <w:rStyle w:val="FootnoteReference"/>
          <w:sz w:val="28"/>
          <w:szCs w:val="28"/>
          <w:lang w:val="ro-RO"/>
        </w:rPr>
        <w:footnoteReference w:id="118"/>
      </w:r>
      <w:r w:rsidRPr="009F0A35">
        <w:rPr>
          <w:rFonts w:ascii="Times New Roman" w:hAnsi="Times New Roman"/>
          <w:sz w:val="28"/>
          <w:szCs w:val="28"/>
          <w:lang w:val="ro-RO"/>
        </w:rPr>
        <w:t xml:space="preserve">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w:t>
      </w:r>
      <w:r>
        <w:rPr>
          <w:rFonts w:ascii="Times New Roman" w:hAnsi="Times New Roman"/>
          <w:sz w:val="28"/>
          <w:szCs w:val="28"/>
          <w:lang w:val="ro-RO"/>
        </w:rPr>
        <w:t>Subscrisa</w:t>
      </w:r>
      <w:r w:rsidRPr="009F0A35">
        <w:rPr>
          <w:rFonts w:ascii="Times New Roman" w:hAnsi="Times New Roman"/>
          <w:sz w:val="28"/>
          <w:szCs w:val="28"/>
          <w:lang w:val="ro-RO"/>
        </w:rPr>
        <w:t xml:space="preserve"> îndeplineşte condiţiile prevăzute de lege pentru obţinerea reprezentativităţii, şi anume</w:t>
      </w:r>
      <w:r w:rsidRPr="009F0A35">
        <w:rPr>
          <w:rStyle w:val="FootnoteReference"/>
          <w:sz w:val="28"/>
          <w:szCs w:val="28"/>
          <w:lang w:val="ro-RO"/>
        </w:rPr>
        <w:footnoteReference w:id="119"/>
      </w:r>
      <w:r w:rsidRPr="009F0A35">
        <w:rPr>
          <w:rFonts w:ascii="Times New Roman" w:hAnsi="Times New Roman"/>
          <w:sz w:val="28"/>
          <w:szCs w:val="28"/>
          <w:lang w:val="ro-RO"/>
        </w:rPr>
        <w:t xml:space="preserve"> …… .</w:t>
      </w:r>
    </w:p>
    <w:p w:rsidR="00E64DF9" w:rsidRPr="009F0A35" w:rsidRDefault="00E64DF9" w:rsidP="00E64DF9">
      <w:pPr>
        <w:spacing w:after="0"/>
        <w:ind w:left="330" w:firstLine="39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 72 din Legea nr. 62/2011.</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 probei cu înscrisuri.</w:t>
      </w:r>
    </w:p>
    <w:p w:rsidR="003B43C4" w:rsidRDefault="003B43C4" w:rsidP="00E64DF9">
      <w:pPr>
        <w:spacing w:after="0"/>
        <w:ind w:firstLine="390"/>
        <w:jc w:val="both"/>
        <w:rPr>
          <w:rFonts w:ascii="Times New Roman" w:hAnsi="Times New Roman"/>
          <w:sz w:val="28"/>
          <w:szCs w:val="28"/>
          <w:lang w:val="ro-RO"/>
        </w:rPr>
      </w:pPr>
    </w:p>
    <w:p w:rsidR="00E64DF9" w:rsidRPr="009F0A35" w:rsidRDefault="00E64DF9" w:rsidP="003B43C4">
      <w:pPr>
        <w:spacing w:after="0"/>
        <w:ind w:firstLine="567"/>
        <w:jc w:val="both"/>
        <w:rPr>
          <w:rFonts w:ascii="Times New Roman" w:hAnsi="Times New Roman"/>
          <w:sz w:val="28"/>
          <w:szCs w:val="28"/>
          <w:lang w:val="ro-RO"/>
        </w:rPr>
      </w:pPr>
      <w:r w:rsidRPr="009F0A35">
        <w:rPr>
          <w:rFonts w:ascii="Times New Roman" w:hAnsi="Times New Roman"/>
          <w:sz w:val="28"/>
          <w:szCs w:val="28"/>
          <w:lang w:val="ro-RO"/>
        </w:rPr>
        <w:t>Depunem următoarele înscrisuri în copii certificate pentru conformitate cu originalul, în scopul dovedirii îndeplinirii condiţiilor de reprezentativitate: copie a hotărârii judecătoreşti definitive de dobândire a personalităţii juridice de confederaţie şi a ultimei hotărâri judecătoreşti definitive şi irevocabile de modificare a statutului şi/sau a componenţei organelor executive de conducere, situaţie cumulativă semnată de reprezentantul legal al confederaţiei patronale, cuprinzând lista federaţiilor patronale afiliate, cu specificarea unităţilor membre ale acestora, precum şi a numărului total de angajaţi al fiecăreia, certificat de inspectoratele teritoriale de muncă şi dovada depunerii la Ministerul Muncii, Familiei, Protecţiei Sociale şi Persoanelor Vârstnice a unei copii a dosarului de reprezentativitate</w:t>
      </w:r>
      <w:r w:rsidRPr="009F0A35">
        <w:rPr>
          <w:rStyle w:val="FootnoteReference"/>
          <w:sz w:val="28"/>
          <w:szCs w:val="28"/>
          <w:lang w:val="ro-RO"/>
        </w:rPr>
        <w:footnoteReference w:id="120"/>
      </w:r>
      <w:r w:rsidRPr="009F0A35">
        <w:rPr>
          <w:rFonts w:ascii="Times New Roman" w:hAnsi="Times New Roman"/>
          <w:sz w:val="28"/>
          <w:szCs w:val="28"/>
          <w:lang w:val="ro-RO"/>
        </w:rPr>
        <w:t>.</w:t>
      </w:r>
    </w:p>
    <w:p w:rsidR="003B43C4" w:rsidRDefault="003B43C4" w:rsidP="00E64DF9">
      <w:pPr>
        <w:spacing w:after="0"/>
        <w:ind w:left="330" w:firstLine="390"/>
        <w:jc w:val="both"/>
        <w:rPr>
          <w:rFonts w:ascii="Times New Roman" w:hAnsi="Times New Roman"/>
          <w:sz w:val="28"/>
          <w:szCs w:val="28"/>
          <w:lang w:val="ro-RO"/>
        </w:rPr>
      </w:pPr>
    </w:p>
    <w:p w:rsidR="00E64DF9" w:rsidRPr="009F0A35" w:rsidRDefault="00E64DF9" w:rsidP="00E64DF9">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sau</w:t>
      </w:r>
    </w:p>
    <w:p w:rsidR="00E64DF9" w:rsidRPr="009F0A35" w:rsidRDefault="00E64DF9" w:rsidP="00E64DF9">
      <w:pPr>
        <w:spacing w:after="0"/>
        <w:ind w:left="330" w:firstLine="390"/>
        <w:jc w:val="both"/>
        <w:rPr>
          <w:rFonts w:ascii="Times New Roman" w:hAnsi="Times New Roman"/>
          <w:sz w:val="28"/>
          <w:szCs w:val="28"/>
          <w:lang w:val="ro-RO"/>
        </w:rPr>
      </w:pPr>
    </w:p>
    <w:p w:rsidR="00E64DF9" w:rsidRPr="009F0A35" w:rsidRDefault="00E64DF9" w:rsidP="003B43C4">
      <w:pPr>
        <w:spacing w:after="0"/>
        <w:ind w:firstLine="567"/>
        <w:jc w:val="both"/>
        <w:rPr>
          <w:rFonts w:ascii="Times New Roman" w:hAnsi="Times New Roman"/>
          <w:sz w:val="28"/>
          <w:szCs w:val="28"/>
          <w:lang w:val="ro-RO"/>
        </w:rPr>
      </w:pPr>
      <w:r w:rsidRPr="009F0A35">
        <w:rPr>
          <w:rFonts w:ascii="Times New Roman" w:hAnsi="Times New Roman"/>
          <w:sz w:val="28"/>
          <w:szCs w:val="28"/>
          <w:lang w:val="ro-RO"/>
        </w:rPr>
        <w:t>Depunem următoarele înscrisuri în copii certificate pentru conformitate cu originalul, în scopul dovedirii îndeplinirii condiţiilor de reprezentativitate: copie a hotărârii judecătoreşti definitive de dobândire a personalităţii juridice de federaţie de către organizaţia patronală şi a ultimei hotărâri judecătoreşti definitive şi irevocabile de modificare a statutului şi/sau a componenţei organelor executive de conducere, situaţie cumulativă semnată de reprezentantul legal al federaţiei patronale, cuprinzând lista unităţilor membre şi numărul total de angajaţi ai acestora, certificat de inspectoratele teritoriale de muncă, precum şi copii ale documentelor de aderare a membrilor la federaţie, sectorul de activitate şi numărul de angajaţi din cadrul acestuia şi dovada depunerii la Ministerul Muncii, Familiei, Protecţiei Sociale şi Persoanelor Vârstnice a unei copii a dosarului de reprezentativitate</w:t>
      </w:r>
      <w:r w:rsidRPr="009F0A35">
        <w:rPr>
          <w:rStyle w:val="FootnoteReference"/>
          <w:sz w:val="28"/>
          <w:szCs w:val="28"/>
          <w:lang w:val="ro-RO"/>
        </w:rPr>
        <w:footnoteReference w:id="121"/>
      </w:r>
      <w:r w:rsidRPr="009F0A35">
        <w:rPr>
          <w:rFonts w:ascii="Times New Roman" w:hAnsi="Times New Roman"/>
          <w:sz w:val="28"/>
          <w:szCs w:val="28"/>
          <w:lang w:val="ro-RO"/>
        </w:rPr>
        <w:t>.</w:t>
      </w:r>
    </w:p>
    <w:p w:rsidR="00E64DF9" w:rsidRPr="009F0A35" w:rsidRDefault="00E64DF9" w:rsidP="00E64DF9">
      <w:pPr>
        <w:spacing w:after="0"/>
        <w:ind w:left="360"/>
        <w:jc w:val="both"/>
        <w:rPr>
          <w:rFonts w:ascii="Times New Roman" w:hAnsi="Times New Roman"/>
          <w:sz w:val="28"/>
          <w:szCs w:val="28"/>
          <w:lang w:val="ro-RO"/>
        </w:rPr>
      </w:pPr>
    </w:p>
    <w:p w:rsidR="00E64DF9" w:rsidRPr="009F0A35" w:rsidRDefault="00E64DF9" w:rsidP="00E64DF9">
      <w:pPr>
        <w:spacing w:after="0"/>
        <w:ind w:left="36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p>
    <w:p w:rsidR="00E64DF9" w:rsidRPr="009F0A35" w:rsidRDefault="00E64DF9" w:rsidP="00E64DF9">
      <w:pPr>
        <w:spacing w:after="0"/>
        <w:ind w:firstLine="330"/>
        <w:jc w:val="both"/>
        <w:rPr>
          <w:rFonts w:ascii="Times New Roman" w:hAnsi="Times New Roman"/>
          <w:sz w:val="28"/>
          <w:szCs w:val="28"/>
          <w:lang w:val="ro-RO"/>
        </w:rPr>
      </w:pPr>
      <w:r w:rsidRPr="009F0A35">
        <w:rPr>
          <w:rFonts w:ascii="Times New Roman" w:hAnsi="Times New Roman"/>
          <w:sz w:val="28"/>
          <w:szCs w:val="28"/>
          <w:lang w:val="ro-RO"/>
        </w:rPr>
        <w:t>Anexăm prezentei: procura în original/copie legalizată/împuternicirea avocaţială/delegaţia de reprezentare</w:t>
      </w:r>
      <w:r w:rsidRPr="009F0A35">
        <w:rPr>
          <w:rStyle w:val="FootnoteReference"/>
          <w:sz w:val="28"/>
          <w:szCs w:val="28"/>
          <w:lang w:val="ro-RO"/>
        </w:rPr>
        <w:footnoteReference w:id="122"/>
      </w:r>
      <w:r w:rsidRPr="009F0A35">
        <w:rPr>
          <w:rFonts w:ascii="Times New Roman" w:hAnsi="Times New Roman"/>
          <w:sz w:val="28"/>
          <w:szCs w:val="28"/>
          <w:lang w:val="ro-RO"/>
        </w:rPr>
        <w:t>/ .….</w:t>
      </w:r>
      <w:r w:rsidRPr="009F0A35">
        <w:rPr>
          <w:rStyle w:val="FootnoteReference"/>
          <w:sz w:val="28"/>
          <w:szCs w:val="28"/>
          <w:lang w:val="ro-RO"/>
        </w:rPr>
        <w:footnoteReference w:id="123"/>
      </w:r>
      <w:r w:rsidRPr="009F0A35">
        <w:rPr>
          <w:rFonts w:ascii="Times New Roman" w:hAnsi="Times New Roman"/>
          <w:sz w:val="28"/>
          <w:szCs w:val="28"/>
          <w:lang w:val="ro-RO"/>
        </w:rPr>
        <w:t xml:space="preserve"> şi chitanţa privind plata taxei de timbru în valoare de 20 de lei</w:t>
      </w:r>
      <w:r w:rsidRPr="009F0A35">
        <w:rPr>
          <w:rStyle w:val="FootnoteReference"/>
          <w:sz w:val="28"/>
          <w:szCs w:val="28"/>
          <w:lang w:val="ro-RO"/>
        </w:rPr>
        <w:footnoteReference w:id="124"/>
      </w:r>
      <w:r w:rsidRPr="009F0A35">
        <w:rPr>
          <w:rFonts w:ascii="Times New Roman" w:hAnsi="Times New Roman"/>
          <w:sz w:val="28"/>
          <w:szCs w:val="28"/>
          <w:lang w:val="ro-RO"/>
        </w:rPr>
        <w:t>.</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Pr="009F0A35" w:rsidRDefault="00E64DF9" w:rsidP="00E64DF9">
      <w:pPr>
        <w:spacing w:after="0"/>
        <w:ind w:left="3600" w:firstLine="72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Domnului Preşedinte al Tribunalului Municipiului Bucureşti</w:t>
      </w:r>
      <w:r w:rsidRPr="009F0A35">
        <w:rPr>
          <w:rStyle w:val="FootnoteReference"/>
          <w:sz w:val="28"/>
          <w:szCs w:val="28"/>
          <w:lang w:val="ro-RO"/>
        </w:rPr>
        <w:footnoteReference w:id="125"/>
      </w: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FD72D0" w:rsidRDefault="00FD72D0" w:rsidP="00E64DF9">
      <w:pPr>
        <w:spacing w:after="0"/>
        <w:jc w:val="center"/>
        <w:rPr>
          <w:rFonts w:ascii="Times New Roman" w:hAnsi="Times New Roman"/>
          <w:b/>
          <w:i/>
          <w:sz w:val="28"/>
          <w:szCs w:val="28"/>
          <w:lang w:val="ro-RO"/>
        </w:rPr>
      </w:pPr>
    </w:p>
    <w:p w:rsidR="00FD72D0" w:rsidRPr="009F0A35" w:rsidRDefault="00FD72D0" w:rsidP="00E64DF9">
      <w:pPr>
        <w:spacing w:after="0"/>
        <w:jc w:val="center"/>
        <w:rPr>
          <w:rFonts w:ascii="Times New Roman" w:hAnsi="Times New Roman"/>
          <w:sz w:val="28"/>
          <w:szCs w:val="28"/>
          <w:lang w:val="ro-RO"/>
        </w:rPr>
      </w:pPr>
    </w:p>
    <w:p w:rsidR="003B43C4" w:rsidRDefault="003B43C4">
      <w:pPr>
        <w:rPr>
          <w:rFonts w:ascii="Arial" w:eastAsia="Calibri" w:hAnsi="Arial" w:cs="Arial"/>
          <w:b/>
          <w:sz w:val="24"/>
          <w:szCs w:val="24"/>
          <w:lang w:val="ro-RO" w:eastAsia="ro-RO"/>
        </w:rPr>
      </w:pPr>
      <w:bookmarkStart w:id="17" w:name="_Toc399070741"/>
      <w:r w:rsidRPr="00135C8D">
        <w:rPr>
          <w:lang w:val="fr-FR"/>
        </w:rPr>
        <w:br w:type="page"/>
      </w:r>
    </w:p>
    <w:p w:rsidR="00E64DF9" w:rsidRPr="003B43C4" w:rsidRDefault="00E64DF9" w:rsidP="003B43C4">
      <w:pPr>
        <w:pStyle w:val="Heading1"/>
      </w:pPr>
      <w:bookmarkStart w:id="18" w:name="_Toc508267797"/>
      <w:r w:rsidRPr="003B43C4">
        <w:lastRenderedPageBreak/>
        <w:t>Acţiune pentru încetarea grevei ca nelegală</w:t>
      </w:r>
      <w:bookmarkEnd w:id="17"/>
      <w:bookmarkEnd w:id="18"/>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spacing w:after="0"/>
        <w:jc w:val="both"/>
        <w:rPr>
          <w:rFonts w:ascii="Times New Roman" w:hAnsi="Times New Roman"/>
          <w:b/>
          <w:sz w:val="28"/>
          <w:szCs w:val="28"/>
          <w:lang w:val="ro-RO"/>
        </w:rPr>
      </w:pPr>
    </w:p>
    <w:p w:rsidR="00E64DF9" w:rsidRPr="009F0A35" w:rsidRDefault="00E64DF9" w:rsidP="00E64DF9">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161 Legea nr. 62/2011 </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182, 198-201 Legea nr. 62/2011</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E64DF9" w:rsidRPr="009F0A35" w:rsidRDefault="00E64DF9" w:rsidP="00E64DF9">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ind w:left="360" w:firstLine="36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E64DF9" w:rsidRPr="009F0A35" w:rsidRDefault="00E64DF9" w:rsidP="00E64DF9">
      <w:pPr>
        <w:spacing w:after="0"/>
        <w:rPr>
          <w:rFonts w:ascii="Times New Roman" w:hAnsi="Times New Roman"/>
          <w:b/>
          <w:i/>
          <w:sz w:val="28"/>
          <w:szCs w:val="28"/>
          <w:lang w:val="ro-RO"/>
        </w:rPr>
      </w:pPr>
    </w:p>
    <w:p w:rsidR="00E64DF9" w:rsidRPr="009F0A35" w:rsidRDefault="00E64DF9" w:rsidP="00E64DF9">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left="360" w:firstLine="360"/>
        <w:jc w:val="both"/>
        <w:rPr>
          <w:rFonts w:ascii="Times New Roman" w:hAnsi="Times New Roman"/>
          <w:b/>
          <w:sz w:val="28"/>
          <w:szCs w:val="28"/>
          <w:lang w:val="ro-RO"/>
        </w:rPr>
      </w:pPr>
    </w:p>
    <w:p w:rsidR="00E64DF9" w:rsidRPr="009F0A35" w:rsidRDefault="00E64DF9" w:rsidP="00E64DF9">
      <w:pPr>
        <w:spacing w:after="0"/>
        <w:ind w:firstLine="720"/>
        <w:jc w:val="both"/>
        <w:rPr>
          <w:rFonts w:ascii="Times New Roman" w:hAnsi="Times New Roman"/>
          <w:b/>
          <w:sz w:val="28"/>
          <w:szCs w:val="28"/>
          <w:lang w:val="ro-RO"/>
        </w:rPr>
      </w:pPr>
      <w:r>
        <w:rPr>
          <w:rFonts w:ascii="Times New Roman" w:hAnsi="Times New Roman"/>
          <w:b/>
          <w:sz w:val="28"/>
          <w:szCs w:val="28"/>
          <w:lang w:val="ro-RO"/>
        </w:rPr>
        <w:t>Subscrisa</w:t>
      </w:r>
      <w:r w:rsidRPr="009F0A35">
        <w:rPr>
          <w:rStyle w:val="FootnoteReference"/>
          <w:b/>
          <w:sz w:val="28"/>
          <w:szCs w:val="28"/>
          <w:lang w:val="ro-RO"/>
        </w:rPr>
        <w:footnoteReference w:id="126"/>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având codul unic de înregistrare RO…., numărul de înmatriculare în registrul comerţului</w:t>
      </w:r>
      <w:r w:rsidRPr="009F0A35">
        <w:rPr>
          <w:rStyle w:val="FootnoteReference"/>
          <w:sz w:val="28"/>
          <w:szCs w:val="28"/>
          <w:lang w:val="ro-RO"/>
        </w:rPr>
        <w:footnoteReference w:id="127"/>
      </w:r>
      <w:r w:rsidRPr="009F0A35">
        <w:rPr>
          <w:rFonts w:ascii="Times New Roman" w:hAnsi="Times New Roman"/>
          <w:sz w:val="28"/>
          <w:szCs w:val="28"/>
          <w:lang w:val="ro-RO"/>
        </w:rPr>
        <w:t>, numărul de înscriere în registrul persoanelor juridice</w:t>
      </w:r>
      <w:r w:rsidRPr="009F0A35">
        <w:rPr>
          <w:rStyle w:val="FootnoteReference"/>
          <w:sz w:val="28"/>
          <w:szCs w:val="28"/>
          <w:lang w:val="ro-RO"/>
        </w:rPr>
        <w:footnoteReference w:id="128"/>
      </w:r>
      <w:r w:rsidRPr="009F0A35">
        <w:rPr>
          <w:rFonts w:ascii="Times New Roman" w:hAnsi="Times New Roman"/>
          <w:sz w:val="28"/>
          <w:szCs w:val="28"/>
          <w:lang w:val="ro-RO"/>
        </w:rPr>
        <w:t>/contul bancar  ....., deschis la….. prin reprezentant</w:t>
      </w:r>
      <w:r w:rsidRPr="009F0A35">
        <w:rPr>
          <w:rStyle w:val="FootnoteReference"/>
          <w:sz w:val="28"/>
          <w:szCs w:val="28"/>
          <w:lang w:val="ro-RO"/>
        </w:rPr>
        <w:footnoteReference w:id="129"/>
      </w:r>
      <w:r w:rsidRPr="009F0A35">
        <w:rPr>
          <w:rFonts w:ascii="Times New Roman" w:hAnsi="Times New Roman"/>
          <w:sz w:val="28"/>
          <w:szCs w:val="28"/>
          <w:lang w:val="ro-RO"/>
        </w:rPr>
        <w:t>: administrator/director-general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procesual ales</w:t>
      </w:r>
      <w:r w:rsidRPr="009F0A35">
        <w:rPr>
          <w:rStyle w:val="FootnoteReference"/>
          <w:sz w:val="28"/>
          <w:szCs w:val="28"/>
          <w:lang w:val="ro-RO"/>
        </w:rPr>
        <w:footnoteReference w:id="130"/>
      </w:r>
      <w:r w:rsidRPr="009F0A35">
        <w:rPr>
          <w:rFonts w:ascii="Times New Roman" w:hAnsi="Times New Roman"/>
          <w:sz w:val="28"/>
          <w:szCs w:val="28"/>
          <w:lang w:val="ro-RO"/>
        </w:rPr>
        <w:t xml:space="preserve"> pentru comunicarea actelor de procedură la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cu următoarele date de contact</w:t>
      </w:r>
      <w:r w:rsidRPr="009F0A35">
        <w:rPr>
          <w:rStyle w:val="FootnoteReference"/>
          <w:sz w:val="28"/>
          <w:szCs w:val="28"/>
          <w:lang w:val="ro-RO"/>
        </w:rPr>
        <w:footnoteReference w:id="131"/>
      </w:r>
      <w:r w:rsidRPr="009F0A35">
        <w:rPr>
          <w:rFonts w:ascii="Times New Roman" w:hAnsi="Times New Roman"/>
          <w:sz w:val="28"/>
          <w:szCs w:val="28"/>
          <w:lang w:val="ro-RO"/>
        </w:rPr>
        <w:t xml:space="preserve">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în contradictoriu cu pârâta</w:t>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sindicatului organizator al grevei .....</w:t>
      </w:r>
      <w:r w:rsidRPr="009F0A35">
        <w:rPr>
          <w:rFonts w:ascii="Times New Roman" w:hAnsi="Times New Roman"/>
          <w:sz w:val="28"/>
          <w:szCs w:val="28"/>
          <w:lang w:val="ro-RO"/>
        </w:rPr>
        <w:t>), cu sediul în ....., având numărul de înscriere în registrul persoanelor juridice/contul bancar….deschis la…., prin reprezentant</w:t>
      </w:r>
      <w:r w:rsidRPr="009F0A35">
        <w:rPr>
          <w:rStyle w:val="FootnoteReference"/>
          <w:sz w:val="28"/>
          <w:szCs w:val="28"/>
          <w:lang w:val="ro-RO"/>
        </w:rPr>
        <w:footnoteReference w:id="132"/>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w:t>
      </w:r>
    </w:p>
    <w:p w:rsidR="00E64DF9" w:rsidRPr="009F0A35" w:rsidRDefault="00E64DF9" w:rsidP="00E64DF9">
      <w:pPr>
        <w:spacing w:after="0"/>
        <w:ind w:left="360" w:firstLine="360"/>
        <w:jc w:val="both"/>
        <w:rPr>
          <w:rFonts w:ascii="Times New Roman" w:hAnsi="Times New Roman"/>
          <w:b/>
          <w:sz w:val="28"/>
          <w:szCs w:val="28"/>
          <w:lang w:val="ro-RO"/>
        </w:rPr>
      </w:pPr>
      <w:r w:rsidRPr="009F0A35">
        <w:rPr>
          <w:rFonts w:ascii="Times New Roman" w:hAnsi="Times New Roman"/>
          <w:b/>
          <w:sz w:val="28"/>
          <w:szCs w:val="28"/>
          <w:lang w:val="ro-RO"/>
        </w:rPr>
        <w:t>sau</w:t>
      </w:r>
    </w:p>
    <w:p w:rsidR="00E64DF9" w:rsidRPr="009F0A35" w:rsidRDefault="00E64DF9" w:rsidP="00E64DF9">
      <w:pPr>
        <w:spacing w:after="0"/>
        <w:ind w:left="360" w:firstLine="360"/>
        <w:jc w:val="both"/>
        <w:rPr>
          <w:rFonts w:ascii="Times New Roman" w:hAnsi="Times New Roman"/>
          <w:b/>
          <w:sz w:val="28"/>
          <w:szCs w:val="28"/>
          <w:lang w:val="ro-RO"/>
        </w:rPr>
      </w:pPr>
      <w:r w:rsidRPr="009F0A35">
        <w:rPr>
          <w:rFonts w:ascii="Times New Roman" w:hAnsi="Times New Roman"/>
          <w:b/>
          <w:sz w:val="28"/>
          <w:szCs w:val="28"/>
          <w:lang w:val="ro-RO"/>
        </w:rPr>
        <w:lastRenderedPageBreak/>
        <w:t>în contradictoriu cu pârâţii:</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i/>
          <w:sz w:val="28"/>
          <w:szCs w:val="28"/>
          <w:lang w:val="ro-RO"/>
        </w:rPr>
        <w:t>1. (nume….., prenume….)</w:t>
      </w:r>
      <w:r w:rsidRPr="009F0A35">
        <w:rPr>
          <w:rFonts w:ascii="Times New Roman" w:hAnsi="Times New Roman"/>
          <w:sz w:val="28"/>
          <w:szCs w:val="28"/>
          <w:lang w:val="ro-RO"/>
        </w:rPr>
        <w:t xml:space="preserve"> cu domiciliul în....., având codul numeric personal ....., </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2. (</w:t>
      </w:r>
      <w:r w:rsidRPr="009F0A35">
        <w:rPr>
          <w:rFonts w:ascii="Times New Roman" w:hAnsi="Times New Roman"/>
          <w:i/>
          <w:sz w:val="28"/>
          <w:szCs w:val="28"/>
          <w:lang w:val="ro-RO"/>
        </w:rPr>
        <w:t>nume….., prenume..…)</w:t>
      </w:r>
      <w:r w:rsidRPr="009F0A35">
        <w:rPr>
          <w:rFonts w:ascii="Times New Roman" w:hAnsi="Times New Roman"/>
          <w:sz w:val="28"/>
          <w:szCs w:val="28"/>
          <w:lang w:val="ro-RO"/>
        </w:rPr>
        <w:t xml:space="preserve"> cu domiciliul în....., având codul numeric personal ……, </w:t>
      </w:r>
    </w:p>
    <w:p w:rsidR="00E64DF9" w:rsidRPr="009F0A35" w:rsidRDefault="00E64DF9" w:rsidP="00E64DF9">
      <w:pPr>
        <w:spacing w:after="0"/>
        <w:ind w:firstLine="360"/>
        <w:jc w:val="both"/>
        <w:rPr>
          <w:rFonts w:ascii="Times New Roman" w:hAnsi="Times New Roman"/>
          <w:sz w:val="28"/>
          <w:szCs w:val="28"/>
          <w:lang w:val="ro-RO"/>
        </w:rPr>
      </w:pPr>
      <w:r w:rsidRPr="009F0A35">
        <w:rPr>
          <w:rFonts w:ascii="Times New Roman" w:hAnsi="Times New Roman"/>
          <w:i/>
          <w:sz w:val="28"/>
          <w:szCs w:val="28"/>
          <w:lang w:val="ro-RO"/>
        </w:rPr>
        <w:t>3..(nume….., prenume….)</w:t>
      </w:r>
      <w:r w:rsidRPr="009F0A35">
        <w:rPr>
          <w:rFonts w:ascii="Times New Roman" w:hAnsi="Times New Roman"/>
          <w:sz w:val="28"/>
          <w:szCs w:val="28"/>
          <w:lang w:val="ro-RO"/>
        </w:rPr>
        <w:t>.….</w:t>
      </w:r>
      <w:r w:rsidRPr="009F0A35">
        <w:rPr>
          <w:rStyle w:val="FootnoteReference"/>
          <w:sz w:val="28"/>
          <w:szCs w:val="28"/>
          <w:lang w:val="ro-RO"/>
        </w:rPr>
        <w:footnoteReference w:id="133"/>
      </w:r>
      <w:r w:rsidRPr="009F0A35">
        <w:rPr>
          <w:rFonts w:ascii="Times New Roman" w:hAnsi="Times New Roman"/>
          <w:sz w:val="28"/>
          <w:szCs w:val="28"/>
          <w:lang w:val="ro-RO"/>
        </w:rPr>
        <w:t xml:space="preserve">, formulăm </w:t>
      </w: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rPr>
          <w:rFonts w:ascii="Times New Roman" w:hAnsi="Times New Roman"/>
          <w:b/>
          <w:sz w:val="28"/>
          <w:szCs w:val="28"/>
          <w:lang w:val="ro-RO"/>
        </w:rPr>
      </w:pPr>
    </w:p>
    <w:p w:rsidR="00E64DF9" w:rsidRPr="009F0A35" w:rsidRDefault="00E64DF9" w:rsidP="00E64DF9">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PENTRU ÎNCETAREA GREVEI CA NELEGALĂ</w:t>
      </w:r>
    </w:p>
    <w:p w:rsidR="00E64DF9" w:rsidRPr="009F0A35" w:rsidRDefault="00E64DF9" w:rsidP="00E64DF9">
      <w:pPr>
        <w:spacing w:after="0"/>
        <w:ind w:left="360" w:firstLine="360"/>
        <w:jc w:val="center"/>
        <w:rPr>
          <w:rFonts w:ascii="Times New Roman" w:hAnsi="Times New Roman"/>
          <w:b/>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E64DF9" w:rsidRPr="009F0A35" w:rsidRDefault="00E64DF9" w:rsidP="00E64DF9">
      <w:pPr>
        <w:numPr>
          <w:ilvl w:val="0"/>
          <w:numId w:val="6"/>
        </w:numPr>
        <w:spacing w:after="0"/>
        <w:jc w:val="both"/>
        <w:rPr>
          <w:rFonts w:ascii="Times New Roman" w:hAnsi="Times New Roman"/>
          <w:sz w:val="28"/>
          <w:szCs w:val="28"/>
          <w:lang w:val="ro-RO"/>
        </w:rPr>
      </w:pPr>
      <w:r w:rsidRPr="009F0A35">
        <w:rPr>
          <w:rFonts w:ascii="Times New Roman" w:hAnsi="Times New Roman"/>
          <w:sz w:val="28"/>
          <w:szCs w:val="28"/>
          <w:lang w:val="ro-RO"/>
        </w:rPr>
        <w:t>declararea grevei declanşate în data de ….. în unitatea ……, ca fiind nelegală;</w:t>
      </w:r>
    </w:p>
    <w:p w:rsidR="00E64DF9" w:rsidRPr="009F0A35" w:rsidRDefault="00E64DF9" w:rsidP="00E64DF9">
      <w:pPr>
        <w:numPr>
          <w:ilvl w:val="0"/>
          <w:numId w:val="6"/>
        </w:numPr>
        <w:spacing w:after="0"/>
        <w:jc w:val="both"/>
        <w:rPr>
          <w:rFonts w:ascii="Times New Roman" w:hAnsi="Times New Roman"/>
          <w:sz w:val="28"/>
          <w:szCs w:val="28"/>
          <w:lang w:val="ro-RO"/>
        </w:rPr>
      </w:pPr>
      <w:r w:rsidRPr="009F0A35">
        <w:rPr>
          <w:rFonts w:ascii="Times New Roman" w:hAnsi="Times New Roman"/>
          <w:sz w:val="28"/>
          <w:szCs w:val="28"/>
          <w:lang w:val="ro-RO"/>
        </w:rPr>
        <w:t>dispunerea reluării lucrului de către salariaţii participanţi;</w:t>
      </w:r>
    </w:p>
    <w:p w:rsidR="00E64DF9" w:rsidRPr="009F0A35" w:rsidRDefault="00E64DF9" w:rsidP="00E64DF9">
      <w:pPr>
        <w:numPr>
          <w:ilvl w:val="0"/>
          <w:numId w:val="6"/>
        </w:numPr>
        <w:spacing w:after="0"/>
        <w:jc w:val="both"/>
        <w:rPr>
          <w:rFonts w:ascii="Times New Roman" w:hAnsi="Times New Roman"/>
          <w:sz w:val="28"/>
          <w:szCs w:val="28"/>
          <w:lang w:val="ro-RO"/>
        </w:rPr>
      </w:pPr>
      <w:r w:rsidRPr="009F0A35">
        <w:rPr>
          <w:rFonts w:ascii="Times New Roman" w:hAnsi="Times New Roman"/>
          <w:sz w:val="28"/>
          <w:szCs w:val="28"/>
          <w:lang w:val="ro-RO"/>
        </w:rPr>
        <w:t>obligarea pârâtei/pârâţilor la acoperirea prejudiciului cauzat ca urmare a grevei, în cuantum de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w:t>
      </w:r>
      <w:r w:rsidRPr="009F0A35">
        <w:rPr>
          <w:rStyle w:val="FootnoteReference"/>
          <w:sz w:val="28"/>
          <w:szCs w:val="28"/>
          <w:lang w:val="ro-RO"/>
        </w:rPr>
        <w:footnoteReference w:id="134"/>
      </w:r>
      <w:r w:rsidRPr="009F0A35">
        <w:rPr>
          <w:rFonts w:ascii="Times New Roman" w:hAnsi="Times New Roman"/>
          <w:sz w:val="28"/>
          <w:szCs w:val="28"/>
          <w:lang w:val="ro-RO"/>
        </w:rPr>
        <w:t xml:space="preserve"> ..... la data de …… a intervenit o oprire colectivă a lucrului, în următoarele circumstanţe: .....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sz w:val="28"/>
          <w:szCs w:val="28"/>
          <w:lang w:val="ro-RO"/>
        </w:rPr>
        <w:footnoteReference w:id="135"/>
      </w:r>
      <w:r w:rsidRPr="009F0A35">
        <w:rPr>
          <w:rFonts w:ascii="Times New Roman" w:hAnsi="Times New Roman"/>
          <w:sz w:val="28"/>
          <w:szCs w:val="28"/>
          <w:lang w:val="ro-RO"/>
        </w:rPr>
        <w:t xml:space="preserve"> ......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încuviinţarea:probei cu înscrisuri/probei testimoniale/probei cu interogatoriul pârâţilor/probei cu expertiză judiciară în specialitatea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Aceste probe sunt pertinente, concludente şi utile cauzei deoarece tind la dovedirea următoarelor teze probatorii:….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depunem următoarele înscrisuri</w:t>
      </w:r>
      <w:r w:rsidRPr="009F0A35">
        <w:rPr>
          <w:rStyle w:val="FootnoteReference"/>
          <w:sz w:val="28"/>
          <w:szCs w:val="28"/>
          <w:lang w:val="ro-RO"/>
        </w:rPr>
        <w:footnoteReference w:id="136"/>
      </w:r>
      <w:r w:rsidRPr="009F0A35">
        <w:rPr>
          <w:rFonts w:ascii="Times New Roman" w:hAnsi="Times New Roman"/>
          <w:sz w:val="28"/>
          <w:szCs w:val="28"/>
          <w:lang w:val="ro-RO"/>
        </w:rPr>
        <w:t xml:space="preserve"> în copii certificate pentru conformitate cu originalul, în ....exemplare.</w:t>
      </w:r>
    </w:p>
    <w:p w:rsidR="003B43C4" w:rsidRDefault="003B43C4" w:rsidP="003B43C4">
      <w:pPr>
        <w:spacing w:after="0"/>
        <w:ind w:left="720"/>
        <w:jc w:val="both"/>
        <w:rPr>
          <w:rFonts w:ascii="Times New Roman" w:hAnsi="Times New Roman"/>
          <w:b/>
          <w:sz w:val="28"/>
          <w:szCs w:val="28"/>
          <w:lang w:val="ro-RO"/>
        </w:rPr>
      </w:pPr>
    </w:p>
    <w:p w:rsidR="00E64DF9" w:rsidRPr="009F0A35" w:rsidRDefault="00E64DF9" w:rsidP="003B43C4">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testimoniale, </w:t>
      </w:r>
      <w:r w:rsidRPr="009F0A35">
        <w:rPr>
          <w:rFonts w:ascii="Times New Roman" w:hAnsi="Times New Roman"/>
          <w:sz w:val="28"/>
          <w:szCs w:val="28"/>
          <w:lang w:val="ro-RO"/>
        </w:rPr>
        <w:t>indicăm în vederea audierii, în calitate de martori, pe numiţii ....., cu domiciliul în</w:t>
      </w:r>
      <w:r w:rsidRPr="009F0A35">
        <w:rPr>
          <w:rStyle w:val="FootnoteReference"/>
          <w:sz w:val="28"/>
          <w:szCs w:val="28"/>
          <w:lang w:val="ro-RO"/>
        </w:rPr>
        <w:footnoteReference w:id="137"/>
      </w:r>
      <w:r w:rsidRPr="009F0A35">
        <w:rPr>
          <w:rFonts w:ascii="Times New Roman" w:hAnsi="Times New Roman"/>
          <w:sz w:val="28"/>
          <w:szCs w:val="28"/>
          <w:lang w:val="ro-RO"/>
        </w:rPr>
        <w:t>....., pentru dovedirea următoarelor împrejurări de fapt ..... şi solicităm citarea acestora.</w:t>
      </w:r>
    </w:p>
    <w:p w:rsidR="003B43C4"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E64DF9" w:rsidRPr="009F0A35" w:rsidRDefault="00E64DF9" w:rsidP="003B43C4">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interogatoriu, </w:t>
      </w:r>
      <w:r w:rsidRPr="009F0A35">
        <w:rPr>
          <w:rFonts w:ascii="Times New Roman" w:hAnsi="Times New Roman"/>
          <w:sz w:val="28"/>
          <w:szCs w:val="28"/>
          <w:lang w:val="ro-RO"/>
        </w:rPr>
        <w:t>solicităm citarea pârâtului, cu menţiunea personal la intergatoriu</w:t>
      </w:r>
      <w:r w:rsidRPr="009F0A35">
        <w:rPr>
          <w:rStyle w:val="FootnoteReference"/>
          <w:sz w:val="28"/>
          <w:szCs w:val="28"/>
          <w:lang w:val="ro-RO"/>
        </w:rPr>
        <w:footnoteReference w:id="138"/>
      </w:r>
      <w:r w:rsidRPr="009F0A35">
        <w:rPr>
          <w:rFonts w:ascii="Times New Roman" w:hAnsi="Times New Roman"/>
          <w:sz w:val="28"/>
          <w:szCs w:val="28"/>
          <w:lang w:val="ro-RO"/>
        </w:rPr>
        <w:t>, sub sancţiunea aplicării dispoziţiilor art.358 din C. proc. civ., pentru dovedirea faptelor personale vizând</w:t>
      </w:r>
      <w:r w:rsidRPr="009F0A35">
        <w:rPr>
          <w:rStyle w:val="FootnoteReference"/>
          <w:sz w:val="28"/>
          <w:szCs w:val="28"/>
          <w:lang w:val="ro-RO"/>
        </w:rPr>
        <w:footnoteReference w:id="139"/>
      </w:r>
      <w:r w:rsidRPr="009F0A35">
        <w:rPr>
          <w:rFonts w:ascii="Times New Roman" w:hAnsi="Times New Roman"/>
          <w:sz w:val="28"/>
          <w:szCs w:val="28"/>
          <w:lang w:val="ro-RO"/>
        </w:rPr>
        <w:t xml:space="preserve"> ..... .</w:t>
      </w:r>
    </w:p>
    <w:p w:rsidR="00E64DF9" w:rsidRPr="009F0A35" w:rsidRDefault="00E64DF9" w:rsidP="00E64DF9">
      <w:pPr>
        <w:spacing w:after="0"/>
        <w:ind w:left="330"/>
        <w:jc w:val="both"/>
        <w:rPr>
          <w:rFonts w:ascii="Times New Roman" w:hAnsi="Times New Roman"/>
          <w:sz w:val="28"/>
          <w:szCs w:val="28"/>
          <w:lang w:val="ro-RO"/>
        </w:rPr>
      </w:pP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expertiza tehnică de specialitate </w:t>
      </w:r>
      <w:r w:rsidRPr="009F0A35">
        <w:rPr>
          <w:rFonts w:ascii="Times New Roman" w:hAnsi="Times New Roman"/>
          <w:sz w:val="28"/>
          <w:szCs w:val="28"/>
          <w:lang w:val="ro-RO"/>
        </w:rPr>
        <w:t>......, solicităm încuviinţarea următoarelor obiective</w:t>
      </w:r>
      <w:r w:rsidRPr="009F0A35">
        <w:rPr>
          <w:rStyle w:val="FootnoteReference"/>
          <w:sz w:val="28"/>
          <w:szCs w:val="28"/>
          <w:lang w:val="ro-RO"/>
        </w:rPr>
        <w:footnoteReference w:id="140"/>
      </w:r>
      <w:r w:rsidRPr="009F0A35">
        <w:rPr>
          <w:rFonts w:ascii="Times New Roman" w:hAnsi="Times New Roman"/>
          <w:sz w:val="28"/>
          <w:szCs w:val="28"/>
          <w:lang w:val="ro-RO"/>
        </w:rPr>
        <w:t>: ..... .</w:t>
      </w:r>
    </w:p>
    <w:p w:rsidR="00E64DF9" w:rsidRPr="009F0A35" w:rsidRDefault="00E64DF9" w:rsidP="00E64DF9">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Solicităm judecarea cauzei, în lipsă</w:t>
      </w:r>
      <w:r w:rsidRPr="009F0A35">
        <w:rPr>
          <w:rStyle w:val="FootnoteReference"/>
          <w:sz w:val="28"/>
          <w:szCs w:val="28"/>
          <w:lang w:val="ro-RO"/>
        </w:rPr>
        <w:footnoteReference w:id="141"/>
      </w:r>
      <w:r w:rsidRPr="009F0A35">
        <w:rPr>
          <w:rFonts w:ascii="Times New Roman" w:hAnsi="Times New Roman"/>
          <w:sz w:val="28"/>
          <w:szCs w:val="28"/>
          <w:lang w:val="ro-RO"/>
        </w:rPr>
        <w:t>, în conformitate cu art. 411 alin.(1) pct.2) din C. proc. civ.</w:t>
      </w:r>
    </w:p>
    <w:p w:rsidR="00E64DF9" w:rsidRPr="009F0A35" w:rsidRDefault="00E64DF9" w:rsidP="00E64DF9">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pârâtul la plata cheltuielilor de judecată</w:t>
      </w:r>
      <w:r w:rsidRPr="009F0A35">
        <w:rPr>
          <w:rStyle w:val="FootnoteReference"/>
          <w:sz w:val="28"/>
          <w:szCs w:val="28"/>
          <w:lang w:val="ro-RO"/>
        </w:rPr>
        <w:footnoteReference w:id="142"/>
      </w:r>
      <w:r w:rsidRPr="009F0A35">
        <w:rPr>
          <w:rFonts w:ascii="Times New Roman" w:hAnsi="Times New Roman"/>
          <w:sz w:val="28"/>
          <w:szCs w:val="28"/>
          <w:lang w:val="ro-RO"/>
        </w:rPr>
        <w:t xml:space="preserve"> ocazionate de acest proces</w:t>
      </w:r>
    </w:p>
    <w:p w:rsidR="003B43C4" w:rsidRDefault="003B43C4" w:rsidP="00E64DF9">
      <w:pPr>
        <w:spacing w:after="0"/>
        <w:jc w:val="both"/>
        <w:rPr>
          <w:rFonts w:ascii="Times New Roman" w:hAnsi="Times New Roman"/>
          <w:sz w:val="28"/>
          <w:szCs w:val="28"/>
          <w:lang w:val="ro-RO"/>
        </w:rPr>
      </w:pP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w:t>
      </w:r>
      <w:r w:rsidRPr="009F0A35">
        <w:rPr>
          <w:rStyle w:val="FootnoteReference"/>
          <w:sz w:val="28"/>
          <w:szCs w:val="28"/>
          <w:lang w:val="ro-RO"/>
        </w:rPr>
        <w:footnoteReference w:id="143"/>
      </w:r>
      <w:r w:rsidRPr="009F0A35">
        <w:rPr>
          <w:rFonts w:ascii="Times New Roman" w:hAnsi="Times New Roman"/>
          <w:sz w:val="28"/>
          <w:szCs w:val="28"/>
          <w:lang w:val="ro-RO"/>
        </w:rPr>
        <w:t xml:space="preserve"> exemplare.</w:t>
      </w:r>
    </w:p>
    <w:p w:rsidR="00E64DF9" w:rsidRPr="009F0A35" w:rsidRDefault="00E64DF9" w:rsidP="00E64DF9">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Anexăm prezentei:procura în original/copie legalizată/împuternicirea avocaţială/delegaţia de reprezentare</w:t>
      </w:r>
      <w:r w:rsidRPr="009F0A35">
        <w:rPr>
          <w:rStyle w:val="FootnoteReference"/>
          <w:sz w:val="28"/>
          <w:szCs w:val="28"/>
          <w:lang w:val="ro-RO"/>
        </w:rPr>
        <w:footnoteReference w:id="144"/>
      </w:r>
      <w:r w:rsidRPr="009F0A35">
        <w:rPr>
          <w:rFonts w:ascii="Times New Roman" w:hAnsi="Times New Roman"/>
          <w:sz w:val="28"/>
          <w:szCs w:val="28"/>
          <w:lang w:val="ro-RO"/>
        </w:rPr>
        <w:t>, contract individual de muncă nr. …/…..; contractul colectiv de muncă nr. …/…… şi alte înscrisuri…… .</w:t>
      </w:r>
    </w:p>
    <w:p w:rsidR="003B43C4" w:rsidRDefault="003B43C4" w:rsidP="00E64DF9">
      <w:pPr>
        <w:spacing w:after="0"/>
        <w:ind w:left="113" w:right="113"/>
        <w:jc w:val="both"/>
        <w:rPr>
          <w:rFonts w:ascii="Times New Roman" w:hAnsi="Times New Roman"/>
          <w:sz w:val="28"/>
          <w:szCs w:val="28"/>
          <w:lang w:val="ro-RO"/>
        </w:rPr>
      </w:pPr>
    </w:p>
    <w:p w:rsidR="00E64DF9" w:rsidRPr="009F0A35" w:rsidRDefault="00E64DF9" w:rsidP="00E64DF9">
      <w:pPr>
        <w:spacing w:after="0"/>
        <w:ind w:left="113" w:right="113"/>
        <w:jc w:val="both"/>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sz w:val="28"/>
          <w:szCs w:val="28"/>
          <w:lang w:val="ro-RO"/>
        </w:rPr>
        <w:footnoteReference w:id="145"/>
      </w:r>
      <w:r w:rsidRPr="009F0A35">
        <w:rPr>
          <w:rFonts w:ascii="Times New Roman" w:hAnsi="Times New Roman"/>
          <w:b/>
          <w:sz w:val="28"/>
          <w:szCs w:val="28"/>
          <w:lang w:val="ro-RO"/>
        </w:rPr>
        <w:t>,</w:t>
      </w:r>
    </w:p>
    <w:p w:rsidR="00E64DF9" w:rsidRPr="009F0A35" w:rsidRDefault="00E64DF9" w:rsidP="00E64DF9">
      <w:pPr>
        <w:spacing w:after="0"/>
        <w:jc w:val="center"/>
        <w:rPr>
          <w:rFonts w:ascii="Times New Roman" w:hAnsi="Times New Roman"/>
          <w:sz w:val="28"/>
          <w:szCs w:val="28"/>
          <w:lang w:val="ro-RO"/>
        </w:rPr>
      </w:pPr>
    </w:p>
    <w:p w:rsidR="00E64DF9" w:rsidRDefault="00E64DF9" w:rsidP="00E64DF9">
      <w:pPr>
        <w:spacing w:after="0"/>
        <w:jc w:val="center"/>
        <w:rPr>
          <w:rFonts w:ascii="Times New Roman" w:hAnsi="Times New Roman"/>
          <w:b/>
          <w:i/>
          <w:sz w:val="28"/>
          <w:szCs w:val="28"/>
          <w:lang w:val="ro-RO"/>
        </w:rPr>
      </w:pPr>
      <w:r w:rsidRPr="009F0A35">
        <w:rPr>
          <w:rFonts w:ascii="Times New Roman" w:hAnsi="Times New Roman"/>
          <w:b/>
          <w:i/>
          <w:sz w:val="28"/>
          <w:szCs w:val="28"/>
          <w:lang w:val="ro-RO"/>
        </w:rPr>
        <w:t xml:space="preserve"> Domnului Preşedinte al Tribunalului</w:t>
      </w:r>
      <w:r w:rsidRPr="009F0A35">
        <w:rPr>
          <w:rStyle w:val="FootnoteReference"/>
          <w:b/>
          <w:i/>
          <w:sz w:val="28"/>
          <w:szCs w:val="28"/>
          <w:lang w:val="ro-RO"/>
        </w:rPr>
        <w:footnoteReference w:id="146"/>
      </w:r>
    </w:p>
    <w:p w:rsidR="000B60A8" w:rsidRDefault="000B60A8" w:rsidP="00E64DF9">
      <w:pPr>
        <w:spacing w:after="0"/>
        <w:jc w:val="center"/>
        <w:rPr>
          <w:rFonts w:ascii="Times New Roman" w:hAnsi="Times New Roman"/>
          <w:b/>
          <w:i/>
          <w:sz w:val="28"/>
          <w:szCs w:val="28"/>
          <w:lang w:val="ro-RO"/>
        </w:rPr>
      </w:pPr>
    </w:p>
    <w:p w:rsidR="000B60A8" w:rsidRPr="00DE34C8" w:rsidRDefault="000B60A8" w:rsidP="000B60A8">
      <w:pPr>
        <w:rPr>
          <w:rFonts w:ascii="Arial" w:hAnsi="Arial" w:cs="Arial"/>
          <w:lang w:val="ro-RO"/>
        </w:rPr>
      </w:pPr>
    </w:p>
    <w:p w:rsidR="003B43C4" w:rsidRDefault="003B43C4">
      <w:pPr>
        <w:rPr>
          <w:rFonts w:ascii="Arial" w:eastAsia="Calibri" w:hAnsi="Arial" w:cs="Arial"/>
          <w:b/>
          <w:sz w:val="24"/>
          <w:szCs w:val="24"/>
          <w:lang w:val="ro-RO" w:eastAsia="ro-RO"/>
        </w:rPr>
      </w:pPr>
      <w:r w:rsidRPr="004C3BC2">
        <w:rPr>
          <w:lang w:val="ro-RO"/>
        </w:rPr>
        <w:br w:type="page"/>
      </w:r>
    </w:p>
    <w:p w:rsidR="000B60A8" w:rsidRPr="003B43C4" w:rsidRDefault="000B60A8" w:rsidP="003B43C4">
      <w:pPr>
        <w:pStyle w:val="Heading1"/>
      </w:pPr>
      <w:bookmarkStart w:id="19" w:name="_Toc508267798"/>
      <w:r w:rsidRPr="003B43C4">
        <w:lastRenderedPageBreak/>
        <w:t>Acțiune în obligarea angajatorului la plata salariilor precum și a daunelor interese pentru neplata acestor drepturi.</w:t>
      </w:r>
      <w:bookmarkEnd w:id="19"/>
    </w:p>
    <w:p w:rsidR="000B60A8" w:rsidRPr="00FD72D0" w:rsidRDefault="000B60A8" w:rsidP="000B60A8">
      <w:pPr>
        <w:spacing w:after="0"/>
        <w:jc w:val="both"/>
        <w:rPr>
          <w:rFonts w:ascii="Arial" w:hAnsi="Arial" w:cs="Arial"/>
          <w:b/>
          <w:sz w:val="28"/>
          <w:szCs w:val="28"/>
          <w:lang w:val="ro-RO"/>
        </w:rPr>
      </w:pPr>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166</w:t>
      </w:r>
      <w:r w:rsidRPr="009F0A35">
        <w:rPr>
          <w:rFonts w:ascii="Times New Roman" w:hAnsi="Times New Roman"/>
          <w:b/>
          <w:sz w:val="28"/>
          <w:szCs w:val="28"/>
          <w:lang w:val="ro-RO"/>
        </w:rPr>
        <w:t xml:space="preserve"> </w:t>
      </w:r>
      <w:r>
        <w:rPr>
          <w:rFonts w:ascii="Times New Roman" w:hAnsi="Times New Roman"/>
          <w:b/>
          <w:sz w:val="28"/>
          <w:szCs w:val="28"/>
          <w:lang w:val="ro-RO"/>
        </w:rPr>
        <w:t xml:space="preserve">și 168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1531 și 1535 Codul civil</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268 alin.1 lit.c</w:t>
      </w:r>
      <w:r w:rsidRPr="009F0A35">
        <w:rPr>
          <w:rFonts w:ascii="Times New Roman" w:hAnsi="Times New Roman"/>
          <w:b/>
          <w:sz w:val="28"/>
          <w:szCs w:val="28"/>
          <w:lang w:val="ro-RO"/>
        </w:rPr>
        <w:t xml:space="preserve"> 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domiciliul/reședința/locul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147"/>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148"/>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149"/>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150"/>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151"/>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152"/>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ACŢIUNE ÎN PRETENŢII</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r>
        <w:rPr>
          <w:rFonts w:ascii="Times New Roman" w:hAnsi="Times New Roman"/>
          <w:sz w:val="28"/>
          <w:szCs w:val="28"/>
          <w:lang w:val="ro-RO"/>
        </w:rPr>
        <w:t xml:space="preserve"> obligarea intimatei</w:t>
      </w:r>
      <w:r w:rsidRPr="009F0A35">
        <w:rPr>
          <w:rFonts w:ascii="Times New Roman" w:hAnsi="Times New Roman"/>
          <w:sz w:val="28"/>
          <w:szCs w:val="28"/>
          <w:lang w:val="ro-RO"/>
        </w:rPr>
        <w:t>:</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la plata salariilor pentru perioada …………………………;</w:t>
      </w:r>
      <w:r>
        <w:rPr>
          <w:rStyle w:val="FootnoteReference"/>
          <w:rFonts w:ascii="Times New Roman" w:hAnsi="Times New Roman"/>
          <w:sz w:val="28"/>
          <w:szCs w:val="28"/>
        </w:rPr>
        <w:footnoteReference w:id="153"/>
      </w:r>
    </w:p>
    <w:p w:rsidR="000B60A8" w:rsidRPr="009E416D" w:rsidRDefault="000B60A8" w:rsidP="000B60A8">
      <w:pPr>
        <w:pStyle w:val="ListParagraph"/>
        <w:numPr>
          <w:ilvl w:val="0"/>
          <w:numId w:val="3"/>
        </w:numPr>
        <w:spacing w:after="0"/>
        <w:jc w:val="both"/>
        <w:rPr>
          <w:rFonts w:ascii="Times New Roman" w:hAnsi="Times New Roman" w:cs="Times New Roman"/>
          <w:sz w:val="28"/>
          <w:szCs w:val="28"/>
          <w:lang w:val="ro-RO"/>
        </w:rPr>
      </w:pPr>
      <w:r w:rsidRPr="00581920">
        <w:rPr>
          <w:rFonts w:ascii="Times New Roman" w:hAnsi="Times New Roman"/>
          <w:sz w:val="28"/>
          <w:szCs w:val="28"/>
          <w:lang w:val="ro-RO"/>
        </w:rPr>
        <w:t xml:space="preserve">la </w:t>
      </w:r>
      <w:r w:rsidRPr="00135C8D">
        <w:rPr>
          <w:rFonts w:ascii="Times New Roman" w:hAnsi="Times New Roman" w:cs="Times New Roman"/>
          <w:sz w:val="28"/>
          <w:szCs w:val="28"/>
          <w:lang w:val="ro-RO"/>
        </w:rPr>
        <w:t>plata daunelor-interese moratorii, sub forma actualizării și a dobânzilor legale, cu titlu de reparare a prejudiciului suferit</w:t>
      </w:r>
      <w:r w:rsidRPr="00135C8D">
        <w:rPr>
          <w:rFonts w:ascii="Courier New" w:hAnsi="Courier New" w:cs="Courier New"/>
          <w:lang w:val="ro-RO"/>
        </w:rPr>
        <w:t xml:space="preserve"> </w:t>
      </w:r>
      <w:r w:rsidRPr="00135C8D">
        <w:rPr>
          <w:rFonts w:ascii="Times New Roman" w:hAnsi="Times New Roman" w:cs="Times New Roman"/>
          <w:sz w:val="28"/>
          <w:szCs w:val="28"/>
          <w:lang w:val="ro-RO"/>
        </w:rPr>
        <w:t>prin neplata salariului.</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la 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w:t>
      </w:r>
      <w:r w:rsidRPr="009F0A35">
        <w:rPr>
          <w:rFonts w:ascii="Times New Roman" w:hAnsi="Times New Roman"/>
          <w:sz w:val="28"/>
          <w:szCs w:val="28"/>
          <w:lang w:val="ro-RO"/>
        </w:rPr>
        <w:t>nr. ..... din ..... .</w:t>
      </w:r>
    </w:p>
    <w:p w:rsidR="000B60A8" w:rsidRPr="009F0A35"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 xml:space="preserve">Potrivit </w:t>
      </w:r>
      <w:r w:rsidRPr="009F0A35">
        <w:rPr>
          <w:rFonts w:ascii="Times New Roman" w:hAnsi="Times New Roman"/>
          <w:sz w:val="28"/>
          <w:szCs w:val="28"/>
          <w:lang w:val="ro-RO"/>
        </w:rPr>
        <w:t>contractului individual de muncă</w:t>
      </w:r>
      <w:r>
        <w:rPr>
          <w:rFonts w:ascii="Times New Roman" w:hAnsi="Times New Roman"/>
          <w:sz w:val="28"/>
          <w:szCs w:val="28"/>
          <w:lang w:val="ro-RO"/>
        </w:rPr>
        <w:t xml:space="preserve"> salariul lunar cuvenit pentru munca efectuată pe funcția de………este în sumă de ………..lei.</w:t>
      </w:r>
    </w:p>
    <w:p w:rsidR="000B60A8" w:rsidRDefault="000B60A8" w:rsidP="000B60A8">
      <w:pPr>
        <w:spacing w:after="0"/>
        <w:ind w:firstLine="720"/>
        <w:jc w:val="both"/>
        <w:rPr>
          <w:rFonts w:ascii="Times New Roman" w:hAnsi="Times New Roman"/>
          <w:sz w:val="28"/>
          <w:szCs w:val="28"/>
          <w:lang w:val="ro-RO"/>
        </w:rPr>
      </w:pPr>
      <w:r>
        <w:rPr>
          <w:rFonts w:ascii="Times New Roman" w:hAnsi="Times New Roman"/>
          <w:sz w:val="28"/>
          <w:szCs w:val="28"/>
          <w:lang w:val="ro-RO"/>
        </w:rPr>
        <w:t xml:space="preserve">În perioada…………….am prestat activitate însă angajatorul nu mi-a plătit contraprestația muncii, conform clauzelor contractuale, ceea ce mi-a cauzat prejudicii </w:t>
      </w:r>
      <w:r w:rsidRPr="009F0A35">
        <w:rPr>
          <w:rStyle w:val="FootnoteReference"/>
          <w:rFonts w:ascii="Times New Roman" w:hAnsi="Times New Roman"/>
          <w:sz w:val="28"/>
          <w:szCs w:val="28"/>
        </w:rPr>
        <w:footnoteReference w:id="154"/>
      </w:r>
      <w:r w:rsidRPr="009F0A35">
        <w:rPr>
          <w:rFonts w:ascii="Times New Roman" w:hAnsi="Times New Roman"/>
          <w:sz w:val="28"/>
          <w:szCs w:val="28"/>
          <w:lang w:val="ro-RO"/>
        </w:rPr>
        <w:t xml:space="preserve">. </w:t>
      </w:r>
    </w:p>
    <w:p w:rsidR="000B60A8" w:rsidRPr="009F0A35" w:rsidRDefault="000B60A8" w:rsidP="000B60A8">
      <w:pPr>
        <w:spacing w:after="0"/>
        <w:ind w:left="330" w:firstLine="390"/>
        <w:jc w:val="both"/>
        <w:rPr>
          <w:rFonts w:ascii="Times New Roman" w:hAnsi="Times New Roman"/>
          <w:b/>
          <w:sz w:val="28"/>
          <w:szCs w:val="28"/>
          <w:lang w:val="ro-RO"/>
        </w:rPr>
      </w:pPr>
    </w:p>
    <w:p w:rsidR="000B60A8" w:rsidRPr="009F0A35" w:rsidRDefault="000B60A8" w:rsidP="000B60A8">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155"/>
      </w:r>
      <w:r w:rsidRPr="009F0A35">
        <w:rPr>
          <w:rFonts w:ascii="Times New Roman" w:hAnsi="Times New Roman"/>
          <w:sz w:val="28"/>
          <w:szCs w:val="28"/>
          <w:lang w:val="ro-RO"/>
        </w:rPr>
        <w:t xml:space="preserve"> ..... .</w:t>
      </w:r>
    </w:p>
    <w:p w:rsidR="000B60A8" w:rsidRPr="009F0A35" w:rsidRDefault="000B60A8" w:rsidP="000B60A8">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156"/>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prestarea muncii și neplata salariului</w:t>
      </w:r>
      <w:r w:rsidRPr="009F0A35">
        <w:rPr>
          <w:rFonts w:ascii="Times New Roman" w:hAnsi="Times New Roman"/>
          <w:sz w:val="28"/>
          <w:szCs w:val="28"/>
          <w:lang w:val="ro-RO"/>
        </w:rPr>
        <w:t>.</w:t>
      </w:r>
    </w:p>
    <w:p w:rsidR="000B60A8" w:rsidRPr="009F0A35" w:rsidRDefault="000B60A8" w:rsidP="000B60A8">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157"/>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158"/>
      </w:r>
      <w:r w:rsidRPr="009F0A35">
        <w:rPr>
          <w:rFonts w:ascii="Times New Roman" w:hAnsi="Times New Roman"/>
          <w:sz w:val="28"/>
          <w:szCs w:val="28"/>
          <w:lang w:val="ro-RO"/>
        </w:rPr>
        <w:t>....exemplare.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159"/>
      </w:r>
      <w:r w:rsidRPr="009F0A35">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160"/>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rFonts w:ascii="Times New Roman" w:hAnsi="Times New Roman"/>
          <w:sz w:val="28"/>
          <w:szCs w:val="28"/>
        </w:rPr>
        <w:footnoteReference w:id="161"/>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162"/>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163"/>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Pr="009F0A35" w:rsidRDefault="000B60A8" w:rsidP="000B60A8">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164"/>
      </w:r>
    </w:p>
    <w:p w:rsidR="000B60A8" w:rsidRPr="00DE34C8" w:rsidRDefault="000B60A8" w:rsidP="000B60A8">
      <w:pPr>
        <w:rPr>
          <w:lang w:val="ro-RO"/>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165"/>
      </w:r>
    </w:p>
    <w:p w:rsidR="00B82CF0" w:rsidRDefault="00B82CF0" w:rsidP="000B60A8">
      <w:pPr>
        <w:ind w:firstLine="720"/>
        <w:rPr>
          <w:rFonts w:ascii="Times New Roman" w:hAnsi="Times New Roman"/>
          <w:b/>
          <w:i/>
          <w:sz w:val="28"/>
          <w:szCs w:val="28"/>
          <w:lang w:val="ro-RO"/>
        </w:rPr>
      </w:pPr>
    </w:p>
    <w:p w:rsidR="000B60A8" w:rsidRPr="00DE34C8" w:rsidRDefault="000B60A8" w:rsidP="000B60A8">
      <w:pPr>
        <w:rPr>
          <w:lang w:val="ro-RO"/>
        </w:rPr>
      </w:pPr>
    </w:p>
    <w:p w:rsidR="003B43C4" w:rsidRDefault="003B43C4">
      <w:pPr>
        <w:rPr>
          <w:rFonts w:ascii="Arial" w:eastAsia="Calibri" w:hAnsi="Arial" w:cs="Arial"/>
          <w:b/>
          <w:sz w:val="24"/>
          <w:szCs w:val="24"/>
          <w:lang w:val="ro-RO" w:eastAsia="ro-RO"/>
        </w:rPr>
      </w:pPr>
      <w:r w:rsidRPr="004C3BC2">
        <w:rPr>
          <w:lang w:val="ro-RO"/>
        </w:rPr>
        <w:br w:type="page"/>
      </w:r>
    </w:p>
    <w:p w:rsidR="000B60A8" w:rsidRPr="003B43C4" w:rsidRDefault="000B60A8" w:rsidP="003B43C4">
      <w:pPr>
        <w:pStyle w:val="Heading1"/>
      </w:pPr>
      <w:bookmarkStart w:id="20" w:name="_Toc508267799"/>
      <w:r w:rsidRPr="003B43C4">
        <w:lastRenderedPageBreak/>
        <w:t>Acțiune în obligarea angajatorului la plata contravalorii orelor suplimentare.</w:t>
      </w:r>
      <w:bookmarkEnd w:id="20"/>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spacing w:after="0"/>
        <w:jc w:val="both"/>
        <w:rPr>
          <w:rFonts w:ascii="Times New Roman" w:hAnsi="Times New Roman"/>
          <w:b/>
          <w:sz w:val="28"/>
          <w:szCs w:val="28"/>
          <w:lang w:val="ro-RO"/>
        </w:rPr>
      </w:pPr>
    </w:p>
    <w:p w:rsidR="000B60A8"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4C3BC2" w:rsidRPr="009F0A35" w:rsidRDefault="004C3BC2" w:rsidP="000B60A8">
      <w:pPr>
        <w:tabs>
          <w:tab w:val="left" w:pos="1320"/>
        </w:tabs>
        <w:autoSpaceDE w:val="0"/>
        <w:autoSpaceDN w:val="0"/>
        <w:adjustRightInd w:val="0"/>
        <w:spacing w:after="0"/>
        <w:jc w:val="both"/>
        <w:rPr>
          <w:rFonts w:ascii="Times New Roman" w:hAnsi="Times New Roman"/>
          <w:b/>
          <w:sz w:val="28"/>
          <w:szCs w:val="28"/>
          <w:lang w:val="ro-RO"/>
        </w:rPr>
      </w:pP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111 -123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1531 și 1535 Codul civil</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268 alin.1 lit.c</w:t>
      </w:r>
      <w:r w:rsidRPr="009F0A35">
        <w:rPr>
          <w:rFonts w:ascii="Times New Roman" w:hAnsi="Times New Roman"/>
          <w:b/>
          <w:sz w:val="28"/>
          <w:szCs w:val="28"/>
          <w:lang w:val="ro-RO"/>
        </w:rPr>
        <w:t xml:space="preserve"> 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domiciliul/reședința/locul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166"/>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167"/>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168"/>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4C3BC2" w:rsidRDefault="004C3BC2" w:rsidP="000B60A8">
      <w:pPr>
        <w:spacing w:after="0"/>
        <w:ind w:firstLine="360"/>
        <w:jc w:val="both"/>
        <w:rPr>
          <w:rFonts w:ascii="Times New Roman" w:hAnsi="Times New Roman"/>
          <w:b/>
          <w:sz w:val="28"/>
          <w:szCs w:val="28"/>
          <w:lang w:val="ro-RO"/>
        </w:rPr>
      </w:pP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169"/>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170"/>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171"/>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ACŢIUNE ÎN PRETENŢII</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r>
        <w:rPr>
          <w:rFonts w:ascii="Times New Roman" w:hAnsi="Times New Roman"/>
          <w:sz w:val="28"/>
          <w:szCs w:val="28"/>
          <w:lang w:val="ro-RO"/>
        </w:rPr>
        <w:t xml:space="preserve"> obligarea intimatei</w:t>
      </w:r>
      <w:r w:rsidRPr="009F0A35">
        <w:rPr>
          <w:rFonts w:ascii="Times New Roman" w:hAnsi="Times New Roman"/>
          <w:sz w:val="28"/>
          <w:szCs w:val="28"/>
          <w:lang w:val="ro-RO"/>
        </w:rPr>
        <w:t>:</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la plata contravalorii a ……….ore suplimentare efectuate în perioada …………………………;</w:t>
      </w:r>
      <w:r>
        <w:rPr>
          <w:rStyle w:val="FootnoteReference"/>
          <w:rFonts w:ascii="Times New Roman" w:hAnsi="Times New Roman"/>
          <w:sz w:val="28"/>
          <w:szCs w:val="28"/>
        </w:rPr>
        <w:footnoteReference w:id="172"/>
      </w:r>
    </w:p>
    <w:p w:rsidR="000B60A8" w:rsidRPr="009E416D" w:rsidRDefault="000B60A8" w:rsidP="000B60A8">
      <w:pPr>
        <w:pStyle w:val="ListParagraph"/>
        <w:numPr>
          <w:ilvl w:val="0"/>
          <w:numId w:val="3"/>
        </w:numPr>
        <w:spacing w:after="0"/>
        <w:jc w:val="both"/>
        <w:rPr>
          <w:rFonts w:ascii="Times New Roman" w:hAnsi="Times New Roman" w:cs="Times New Roman"/>
          <w:sz w:val="28"/>
          <w:szCs w:val="28"/>
          <w:lang w:val="ro-RO"/>
        </w:rPr>
      </w:pPr>
      <w:r w:rsidRPr="00581920">
        <w:rPr>
          <w:rFonts w:ascii="Times New Roman" w:hAnsi="Times New Roman"/>
          <w:sz w:val="28"/>
          <w:szCs w:val="28"/>
          <w:lang w:val="ro-RO"/>
        </w:rPr>
        <w:t xml:space="preserve">la </w:t>
      </w:r>
      <w:r w:rsidRPr="00135C8D">
        <w:rPr>
          <w:rFonts w:ascii="Times New Roman" w:hAnsi="Times New Roman" w:cs="Times New Roman"/>
          <w:sz w:val="28"/>
          <w:szCs w:val="28"/>
          <w:lang w:val="ro-RO"/>
        </w:rPr>
        <w:t>plata daunelor-interese moratorii, sub forma actualizării și a dobânzilor legale, cu titlu de reparare a prejudiciului suferit</w:t>
      </w:r>
      <w:r w:rsidRPr="00135C8D">
        <w:rPr>
          <w:rFonts w:ascii="Courier New" w:hAnsi="Courier New" w:cs="Courier New"/>
          <w:lang w:val="ro-RO"/>
        </w:rPr>
        <w:t xml:space="preserve"> </w:t>
      </w:r>
      <w:r w:rsidRPr="00135C8D">
        <w:rPr>
          <w:rFonts w:ascii="Times New Roman" w:hAnsi="Times New Roman" w:cs="Times New Roman"/>
          <w:sz w:val="28"/>
          <w:szCs w:val="28"/>
          <w:lang w:val="ro-RO"/>
        </w:rPr>
        <w:t>prin neplata salariului.</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la 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avut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Am ocupat funcția de…. iar potrivit clauzelor contractuale programul de lucru a fost de 8 ore, cu o repartizare egală a timpului </w:t>
      </w:r>
      <w:r>
        <w:rPr>
          <w:rFonts w:ascii="Times New Roman" w:hAnsi="Times New Roman"/>
          <w:sz w:val="28"/>
          <w:szCs w:val="28"/>
          <w:lang w:val="ro-RO"/>
        </w:rPr>
        <w:lastRenderedPageBreak/>
        <w:t>de lucru, programul fiind…….</w:t>
      </w:r>
      <w:r>
        <w:rPr>
          <w:rStyle w:val="FootnoteReference"/>
          <w:rFonts w:ascii="Times New Roman" w:hAnsi="Times New Roman"/>
          <w:sz w:val="28"/>
          <w:szCs w:val="28"/>
        </w:rPr>
        <w:footnoteReference w:id="173"/>
      </w:r>
      <w:r>
        <w:rPr>
          <w:rFonts w:ascii="Times New Roman" w:hAnsi="Times New Roman"/>
          <w:sz w:val="28"/>
          <w:szCs w:val="28"/>
          <w:lang w:val="ro-RO"/>
        </w:rPr>
        <w:t xml:space="preserve"> Prin decizia nr………a încetat raportul de muncă.</w:t>
      </w:r>
    </w:p>
    <w:p w:rsidR="004C3BC2" w:rsidRDefault="004C3BC2" w:rsidP="000B60A8">
      <w:pPr>
        <w:spacing w:after="0"/>
        <w:ind w:firstLine="69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 xml:space="preserve">În perioada…………… am efectuat ore suplimentare peste programul normal de lucru, însă în perioada în care am fost în relații juridice de muncă, angajatorul nu a compensat prin ore libere plătite munca suplimentară. Această activitate suplimentară nu mi-a fost plătită nici prin adăugarea unui spor la salariu, ceea ce mi-a cauzat prejudicii </w:t>
      </w:r>
      <w:r w:rsidRPr="009F0A35">
        <w:rPr>
          <w:rStyle w:val="FootnoteReference"/>
          <w:rFonts w:ascii="Times New Roman" w:hAnsi="Times New Roman"/>
          <w:sz w:val="28"/>
          <w:szCs w:val="28"/>
        </w:rPr>
        <w:footnoteReference w:id="174"/>
      </w:r>
      <w:r w:rsidRPr="009F0A35">
        <w:rPr>
          <w:rFonts w:ascii="Times New Roman" w:hAnsi="Times New Roman"/>
          <w:sz w:val="28"/>
          <w:szCs w:val="28"/>
          <w:lang w:val="ro-RO"/>
        </w:rPr>
        <w:t xml:space="preserve">. </w:t>
      </w:r>
    </w:p>
    <w:p w:rsidR="000B60A8" w:rsidRPr="009F0A35" w:rsidRDefault="000B60A8" w:rsidP="000B60A8">
      <w:pPr>
        <w:spacing w:after="0"/>
        <w:ind w:left="330" w:firstLine="3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175"/>
      </w:r>
      <w:r w:rsidRPr="009F0A35">
        <w:rPr>
          <w:rFonts w:ascii="Times New Roman" w:hAnsi="Times New Roman"/>
          <w:sz w:val="28"/>
          <w:szCs w:val="28"/>
          <w:lang w:val="ro-RO"/>
        </w:rPr>
        <w:t xml:space="preserve"> ..... .</w:t>
      </w:r>
    </w:p>
    <w:p w:rsidR="000B60A8" w:rsidRPr="009F0A35" w:rsidRDefault="000B60A8" w:rsidP="000B60A8">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176"/>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interogatoriul angajatorului , proba testimonială și proba cu expertiză în următoarea specialitate………cu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prestarea muncii suplimentare, numărul de ore suplimentare și neplata acestora de către angajator.</w:t>
      </w:r>
    </w:p>
    <w:p w:rsidR="000B60A8" w:rsidRDefault="000B60A8" w:rsidP="000B60A8">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177"/>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178"/>
      </w:r>
      <w:r w:rsidRPr="009F0A35">
        <w:rPr>
          <w:rFonts w:ascii="Times New Roman" w:hAnsi="Times New Roman"/>
          <w:sz w:val="28"/>
          <w:szCs w:val="28"/>
          <w:lang w:val="ro-RO"/>
        </w:rPr>
        <w:t>....exemplare.</w:t>
      </w:r>
    </w:p>
    <w:p w:rsidR="000B60A8" w:rsidRDefault="000B60A8" w:rsidP="000B60A8">
      <w:pPr>
        <w:spacing w:after="0"/>
        <w:ind w:firstLine="720"/>
        <w:jc w:val="both"/>
        <w:rPr>
          <w:rFonts w:ascii="Times New Roman" w:hAnsi="Times New Roman"/>
          <w:sz w:val="28"/>
          <w:szCs w:val="28"/>
          <w:lang w:val="ro-RO"/>
        </w:rPr>
      </w:pPr>
      <w:r>
        <w:rPr>
          <w:rFonts w:ascii="Times New Roman" w:hAnsi="Times New Roman"/>
          <w:b/>
          <w:sz w:val="28"/>
          <w:szCs w:val="28"/>
          <w:lang w:val="ro-RO"/>
        </w:rPr>
        <w:t xml:space="preserve">În cadrul probei testimoniale, </w:t>
      </w:r>
      <w:r>
        <w:rPr>
          <w:rFonts w:ascii="Times New Roman" w:hAnsi="Times New Roman"/>
          <w:sz w:val="28"/>
          <w:szCs w:val="28"/>
          <w:lang w:val="ro-RO"/>
        </w:rPr>
        <w:t>indicăm în vederea audierii, în calitate de martori, pe numiţii ....., cu domiciliul în  ....., pentru dovedirea următoarelor împrejurări de fapt ..... şi solicităm citarea acestora.</w:t>
      </w:r>
      <w:r>
        <w:rPr>
          <w:rStyle w:val="FootnoteReference"/>
          <w:rFonts w:ascii="Times New Roman" w:hAnsi="Times New Roman"/>
          <w:sz w:val="28"/>
          <w:szCs w:val="28"/>
        </w:rPr>
        <w:footnoteReference w:id="179"/>
      </w:r>
    </w:p>
    <w:p w:rsidR="000B60A8" w:rsidRDefault="000B60A8" w:rsidP="000B60A8">
      <w:pPr>
        <w:spacing w:after="0"/>
        <w:ind w:firstLine="720"/>
        <w:jc w:val="both"/>
        <w:rPr>
          <w:rFonts w:ascii="Times New Roman" w:hAnsi="Times New Roman"/>
          <w:sz w:val="28"/>
          <w:szCs w:val="28"/>
          <w:lang w:val="ro-RO"/>
        </w:rPr>
      </w:pPr>
      <w:r>
        <w:rPr>
          <w:rFonts w:ascii="Times New Roman" w:hAnsi="Times New Roman"/>
          <w:b/>
          <w:sz w:val="28"/>
          <w:szCs w:val="28"/>
          <w:lang w:val="ro-RO"/>
        </w:rPr>
        <w:t xml:space="preserve">În cadrul probei cu interogatoriu, </w:t>
      </w:r>
      <w:r>
        <w:rPr>
          <w:rFonts w:ascii="Times New Roman" w:hAnsi="Times New Roman"/>
          <w:sz w:val="28"/>
          <w:szCs w:val="28"/>
          <w:lang w:val="ro-RO"/>
        </w:rPr>
        <w:t>ataşăm interogatoriul ce urmează a-i fi luat intimatei, sub sancţiunea aplicării dispoziţiilor art. 358 din C. proc. civ., pentru dovedirea faptelor personale vizând</w:t>
      </w:r>
      <w:r>
        <w:rPr>
          <w:rStyle w:val="FootnoteReference"/>
          <w:rFonts w:ascii="Times New Roman" w:hAnsi="Times New Roman"/>
          <w:sz w:val="28"/>
          <w:szCs w:val="28"/>
        </w:rPr>
        <w:footnoteReference w:id="180"/>
      </w:r>
      <w:r>
        <w:rPr>
          <w:rFonts w:ascii="Times New Roman" w:hAnsi="Times New Roman"/>
          <w:sz w:val="28"/>
          <w:szCs w:val="28"/>
          <w:lang w:val="ro-RO"/>
        </w:rPr>
        <w:t>..... .</w:t>
      </w:r>
    </w:p>
    <w:p w:rsidR="000B60A8" w:rsidRPr="00B733B5" w:rsidRDefault="000B60A8" w:rsidP="000B60A8">
      <w:pPr>
        <w:spacing w:after="0"/>
        <w:ind w:firstLine="720"/>
        <w:jc w:val="both"/>
        <w:rPr>
          <w:rFonts w:ascii="Times New Roman" w:hAnsi="Times New Roman"/>
          <w:sz w:val="28"/>
          <w:szCs w:val="28"/>
          <w:lang w:val="ro-RO"/>
        </w:rPr>
      </w:pPr>
      <w:r>
        <w:rPr>
          <w:rFonts w:ascii="Times New Roman" w:hAnsi="Times New Roman"/>
          <w:b/>
          <w:sz w:val="28"/>
          <w:szCs w:val="28"/>
          <w:lang w:val="ro-RO"/>
        </w:rPr>
        <w:t xml:space="preserve">În cadrul probei cu expertiză contabilă, </w:t>
      </w:r>
      <w:r>
        <w:rPr>
          <w:rFonts w:ascii="Times New Roman" w:hAnsi="Times New Roman"/>
          <w:sz w:val="28"/>
          <w:szCs w:val="28"/>
          <w:lang w:val="ro-RO"/>
        </w:rPr>
        <w:t>solicităm să se determine în concret numărul de ore suplimentare efectuate în intervalul de timp suspus dezbaterii judecătorești.</w:t>
      </w:r>
    </w:p>
    <w:p w:rsidR="000B60A8" w:rsidRPr="009F0A35" w:rsidRDefault="000B60A8" w:rsidP="000B60A8">
      <w:pPr>
        <w:spacing w:after="0"/>
        <w:ind w:left="330" w:firstLine="390"/>
        <w:jc w:val="both"/>
        <w:rPr>
          <w:rFonts w:ascii="Times New Roman" w:hAnsi="Times New Roman"/>
          <w:sz w:val="28"/>
          <w:szCs w:val="28"/>
          <w:lang w:val="ro-RO"/>
        </w:rPr>
      </w:pP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181"/>
      </w:r>
      <w:r w:rsidRPr="009F0A35">
        <w:rPr>
          <w:rFonts w:ascii="Times New Roman" w:hAnsi="Times New Roman"/>
          <w:sz w:val="28"/>
          <w:szCs w:val="28"/>
          <w:lang w:val="ro-RO"/>
        </w:rPr>
        <w:t>.</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20"/>
        <w:jc w:val="both"/>
        <w:rPr>
          <w:rFonts w:ascii="Times New Roman" w:hAnsi="Times New Roman"/>
          <w:sz w:val="28"/>
          <w:szCs w:val="28"/>
          <w:lang w:val="fr-FR"/>
        </w:rPr>
      </w:pPr>
      <w:r w:rsidRPr="009F0A35">
        <w:rPr>
          <w:rFonts w:ascii="Times New Roman" w:hAnsi="Times New Roman"/>
          <w:sz w:val="28"/>
          <w:szCs w:val="28"/>
          <w:lang w:val="ro-RO"/>
        </w:rPr>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182"/>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Depunem prezenta cerere de chemare în judecată, în</w:t>
      </w:r>
      <w:r w:rsidRPr="009F0A35">
        <w:rPr>
          <w:rStyle w:val="FootnoteReference"/>
          <w:rFonts w:ascii="Times New Roman" w:hAnsi="Times New Roman"/>
          <w:sz w:val="28"/>
          <w:szCs w:val="28"/>
        </w:rPr>
        <w:footnoteReference w:id="183"/>
      </w:r>
      <w:r w:rsidRPr="009F0A35">
        <w:rPr>
          <w:rFonts w:ascii="Times New Roman" w:hAnsi="Times New Roman"/>
          <w:sz w:val="28"/>
          <w:szCs w:val="28"/>
          <w:lang w:val="ro-RO"/>
        </w:rPr>
        <w:t xml:space="preserve"> ….. exemplare.</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184"/>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185"/>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4C3BC2" w:rsidRDefault="004C3BC2" w:rsidP="000B60A8">
      <w:pPr>
        <w:spacing w:after="0"/>
        <w:ind w:left="720"/>
        <w:rPr>
          <w:rFonts w:ascii="Times New Roman" w:hAnsi="Times New Roman"/>
          <w:sz w:val="28"/>
          <w:szCs w:val="28"/>
          <w:lang w:val="ro-RO"/>
        </w:rPr>
      </w:pPr>
    </w:p>
    <w:p w:rsidR="004C3BC2" w:rsidRDefault="004C3BC2" w:rsidP="000B60A8">
      <w:pPr>
        <w:spacing w:after="0"/>
        <w:ind w:left="720"/>
        <w:rPr>
          <w:rFonts w:ascii="Times New Roman" w:hAnsi="Times New Roman"/>
          <w:sz w:val="28"/>
          <w:szCs w:val="28"/>
          <w:lang w:val="ro-RO"/>
        </w:rPr>
      </w:pPr>
    </w:p>
    <w:p w:rsidR="004C3BC2" w:rsidRDefault="000B60A8" w:rsidP="000B60A8">
      <w:pPr>
        <w:spacing w:after="0"/>
        <w:ind w:left="720"/>
        <w:rPr>
          <w:rFonts w:ascii="Times New Roman" w:hAnsi="Times New Roman"/>
          <w:b/>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186"/>
      </w:r>
    </w:p>
    <w:p w:rsidR="000B60A8" w:rsidRDefault="000B60A8" w:rsidP="000B60A8">
      <w:pPr>
        <w:spacing w:after="0"/>
        <w:ind w:left="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187"/>
      </w:r>
    </w:p>
    <w:p w:rsidR="004C3BC2" w:rsidRDefault="004C3BC2" w:rsidP="000B60A8">
      <w:pPr>
        <w:spacing w:after="0"/>
        <w:ind w:left="720"/>
        <w:rPr>
          <w:rFonts w:ascii="Times New Roman" w:hAnsi="Times New Roman"/>
          <w:b/>
          <w:i/>
          <w:sz w:val="28"/>
          <w:szCs w:val="28"/>
          <w:lang w:val="ro-RO"/>
        </w:rPr>
      </w:pPr>
    </w:p>
    <w:p w:rsidR="00B82CF0" w:rsidRPr="00DE34C8" w:rsidRDefault="00B82CF0" w:rsidP="000B60A8">
      <w:pPr>
        <w:spacing w:after="0"/>
        <w:ind w:left="720"/>
        <w:rPr>
          <w:rFonts w:ascii="Times New Roman" w:hAnsi="Times New Roman" w:cs="Times New Roman"/>
          <w:lang w:val="ro-RO"/>
        </w:rPr>
      </w:pPr>
    </w:p>
    <w:p w:rsidR="000B60A8" w:rsidRPr="004C3BC2" w:rsidRDefault="000B60A8" w:rsidP="004C3BC2">
      <w:pPr>
        <w:pStyle w:val="Heading1"/>
      </w:pPr>
      <w:bookmarkStart w:id="21" w:name="_Toc508267800"/>
      <w:r w:rsidRPr="004C3BC2">
        <w:t>Acțiune în obligarea angajatorului la compensarea în bani a concediului neefectuat</w:t>
      </w:r>
      <w:bookmarkEnd w:id="21"/>
    </w:p>
    <w:p w:rsidR="000B60A8" w:rsidRPr="00FD72D0" w:rsidRDefault="000B60A8" w:rsidP="000B60A8">
      <w:pPr>
        <w:spacing w:after="0"/>
        <w:jc w:val="both"/>
        <w:rPr>
          <w:rFonts w:ascii="Arial" w:hAnsi="Arial" w:cs="Arial"/>
          <w:b/>
          <w:sz w:val="28"/>
          <w:szCs w:val="28"/>
          <w:lang w:val="ro-RO"/>
        </w:rPr>
      </w:pP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144, 145 și 146(3)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1531 și 1535 Codul civil</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268 alin.1 lit.c</w:t>
      </w:r>
      <w:r w:rsidRPr="009F0A35">
        <w:rPr>
          <w:rFonts w:ascii="Times New Roman" w:hAnsi="Times New Roman"/>
          <w:b/>
          <w:sz w:val="28"/>
          <w:szCs w:val="28"/>
          <w:lang w:val="ro-RO"/>
        </w:rPr>
        <w:t xml:space="preserve"> 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4C3BC2" w:rsidRDefault="004C3BC2" w:rsidP="000B60A8">
      <w:pPr>
        <w:spacing w:after="0"/>
        <w:rPr>
          <w:rFonts w:ascii="Times New Roman" w:hAnsi="Times New Roman"/>
          <w:b/>
          <w:sz w:val="28"/>
          <w:szCs w:val="28"/>
          <w:lang w:val="ro-RO"/>
        </w:rPr>
      </w:pPr>
    </w:p>
    <w:p w:rsidR="000B60A8"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w:t>
      </w:r>
      <w:r w:rsidR="004C3BC2">
        <w:rPr>
          <w:rFonts w:ascii="Times New Roman" w:hAnsi="Times New Roman"/>
          <w:b/>
          <w:sz w:val="28"/>
          <w:szCs w:val="28"/>
          <w:lang w:val="ro-RO"/>
        </w:rPr>
        <w:t xml:space="preserve"> a cărei circumscripție își are </w:t>
      </w:r>
      <w:r>
        <w:rPr>
          <w:rFonts w:ascii="Times New Roman" w:hAnsi="Times New Roman"/>
          <w:b/>
          <w:sz w:val="28"/>
          <w:szCs w:val="28"/>
          <w:lang w:val="ro-RO"/>
        </w:rPr>
        <w:t>domiciliul/</w:t>
      </w:r>
      <w:r w:rsidR="004C3BC2">
        <w:rPr>
          <w:rFonts w:ascii="Times New Roman" w:hAnsi="Times New Roman"/>
          <w:b/>
          <w:sz w:val="28"/>
          <w:szCs w:val="28"/>
          <w:lang w:val="ro-RO"/>
        </w:rPr>
        <w:t xml:space="preserve"> </w:t>
      </w:r>
      <w:r>
        <w:rPr>
          <w:rFonts w:ascii="Times New Roman" w:hAnsi="Times New Roman"/>
          <w:b/>
          <w:sz w:val="28"/>
          <w:szCs w:val="28"/>
          <w:lang w:val="ro-RO"/>
        </w:rPr>
        <w:t>reședința/</w:t>
      </w:r>
      <w:r w:rsidR="004C3BC2">
        <w:rPr>
          <w:rFonts w:ascii="Times New Roman" w:hAnsi="Times New Roman"/>
          <w:b/>
          <w:sz w:val="28"/>
          <w:szCs w:val="28"/>
          <w:lang w:val="ro-RO"/>
        </w:rPr>
        <w:t xml:space="preserve"> </w:t>
      </w:r>
      <w:r>
        <w:rPr>
          <w:rFonts w:ascii="Times New Roman" w:hAnsi="Times New Roman"/>
          <w:b/>
          <w:sz w:val="28"/>
          <w:szCs w:val="28"/>
          <w:lang w:val="ro-RO"/>
        </w:rPr>
        <w:t>locul de muncă reclamantul</w:t>
      </w:r>
      <w:r w:rsidR="004C3BC2">
        <w:rPr>
          <w:rFonts w:ascii="Times New Roman" w:hAnsi="Times New Roman"/>
          <w:b/>
          <w:sz w:val="28"/>
          <w:szCs w:val="28"/>
          <w:lang w:val="ro-RO"/>
        </w:rPr>
        <w:t xml:space="preserve">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188"/>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189"/>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190"/>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191"/>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192"/>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193"/>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ACŢIUNE ÎN PRETENŢII</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r>
        <w:rPr>
          <w:rFonts w:ascii="Times New Roman" w:hAnsi="Times New Roman"/>
          <w:sz w:val="28"/>
          <w:szCs w:val="28"/>
          <w:lang w:val="ro-RO"/>
        </w:rPr>
        <w:t xml:space="preserve"> obligarea intimatei</w:t>
      </w:r>
      <w:r w:rsidRPr="009F0A35">
        <w:rPr>
          <w:rFonts w:ascii="Times New Roman" w:hAnsi="Times New Roman"/>
          <w:sz w:val="28"/>
          <w:szCs w:val="28"/>
          <w:lang w:val="ro-RO"/>
        </w:rPr>
        <w:t>:</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la compensarea în bani a concediului neefectuat pentru perioada……….</w:t>
      </w:r>
      <w:r>
        <w:rPr>
          <w:rStyle w:val="FootnoteReference"/>
          <w:rFonts w:ascii="Times New Roman" w:hAnsi="Times New Roman"/>
          <w:sz w:val="28"/>
          <w:szCs w:val="28"/>
        </w:rPr>
        <w:footnoteReference w:id="194"/>
      </w:r>
    </w:p>
    <w:p w:rsidR="000B60A8" w:rsidRPr="009E416D" w:rsidRDefault="000B60A8" w:rsidP="000B60A8">
      <w:pPr>
        <w:pStyle w:val="ListParagraph"/>
        <w:numPr>
          <w:ilvl w:val="0"/>
          <w:numId w:val="3"/>
        </w:numPr>
        <w:spacing w:after="0"/>
        <w:jc w:val="both"/>
        <w:rPr>
          <w:rFonts w:ascii="Times New Roman" w:hAnsi="Times New Roman" w:cs="Times New Roman"/>
          <w:sz w:val="28"/>
          <w:szCs w:val="28"/>
          <w:lang w:val="ro-RO"/>
        </w:rPr>
      </w:pPr>
      <w:r w:rsidRPr="00581920">
        <w:rPr>
          <w:rFonts w:ascii="Times New Roman" w:hAnsi="Times New Roman"/>
          <w:sz w:val="28"/>
          <w:szCs w:val="28"/>
          <w:lang w:val="ro-RO"/>
        </w:rPr>
        <w:t xml:space="preserve">la </w:t>
      </w:r>
      <w:r w:rsidRPr="00135C8D">
        <w:rPr>
          <w:rFonts w:ascii="Times New Roman" w:hAnsi="Times New Roman" w:cs="Times New Roman"/>
          <w:sz w:val="28"/>
          <w:szCs w:val="28"/>
          <w:lang w:val="ro-RO"/>
        </w:rPr>
        <w:t>plata daunelor-interese moratorii, sub forma actualizării și a dobânzilor legale, cu titlu de reparare a prejudiciului suferit</w:t>
      </w:r>
      <w:r w:rsidRPr="00135C8D">
        <w:rPr>
          <w:rFonts w:ascii="Courier New" w:hAnsi="Courier New" w:cs="Courier New"/>
          <w:lang w:val="ro-RO"/>
        </w:rPr>
        <w:t xml:space="preserve"> </w:t>
      </w:r>
      <w:r w:rsidRPr="00135C8D">
        <w:rPr>
          <w:rFonts w:ascii="Times New Roman" w:hAnsi="Times New Roman" w:cs="Times New Roman"/>
          <w:sz w:val="28"/>
          <w:szCs w:val="28"/>
          <w:lang w:val="ro-RO"/>
        </w:rPr>
        <w:t>prin neplata salariului.</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la 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avut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înregistrat sub nr. ..... din ..... . Am ocupat funcția de…. iar potrivit clauzelor contractuale  durata concediului anual de odihnă fiind de…….</w:t>
      </w:r>
      <w:r>
        <w:rPr>
          <w:rStyle w:val="FootnoteReference"/>
          <w:rFonts w:ascii="Times New Roman" w:hAnsi="Times New Roman"/>
          <w:sz w:val="28"/>
          <w:szCs w:val="28"/>
        </w:rPr>
        <w:footnoteReference w:id="195"/>
      </w:r>
      <w:r>
        <w:rPr>
          <w:rFonts w:ascii="Times New Roman" w:hAnsi="Times New Roman"/>
          <w:sz w:val="28"/>
          <w:szCs w:val="28"/>
          <w:lang w:val="ro-RO"/>
        </w:rPr>
        <w:t xml:space="preserve"> Prin decizia nr………a încetat raportul de muncă.</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În perioada……………am efectuat…..zile de concediu de odihnă, rămânând neefectuate……zile de concediu</w:t>
      </w:r>
      <w:r w:rsidRPr="009F0A35">
        <w:rPr>
          <w:rStyle w:val="FootnoteReference"/>
          <w:rFonts w:ascii="Times New Roman" w:hAnsi="Times New Roman"/>
          <w:sz w:val="28"/>
          <w:szCs w:val="28"/>
        </w:rPr>
        <w:footnoteReference w:id="196"/>
      </w:r>
      <w:r w:rsidRPr="009F0A35">
        <w:rPr>
          <w:rFonts w:ascii="Times New Roman" w:hAnsi="Times New Roman"/>
          <w:sz w:val="28"/>
          <w:szCs w:val="28"/>
          <w:lang w:val="ro-RO"/>
        </w:rPr>
        <w:t xml:space="preserve">. </w:t>
      </w:r>
    </w:p>
    <w:p w:rsidR="000B60A8" w:rsidRPr="009F0A35" w:rsidRDefault="000B60A8" w:rsidP="000B60A8">
      <w:pPr>
        <w:spacing w:after="0"/>
        <w:ind w:left="330" w:firstLine="3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197"/>
      </w:r>
      <w:r w:rsidRPr="009F0A35">
        <w:rPr>
          <w:rFonts w:ascii="Times New Roman" w:hAnsi="Times New Roman"/>
          <w:sz w:val="28"/>
          <w:szCs w:val="28"/>
          <w:lang w:val="ro-RO"/>
        </w:rPr>
        <w:t xml:space="preserve"> ..... .</w:t>
      </w:r>
    </w:p>
    <w:p w:rsidR="000B60A8" w:rsidRPr="0062620D" w:rsidRDefault="000B60A8" w:rsidP="004C3BC2">
      <w:pPr>
        <w:spacing w:after="0"/>
        <w:ind w:firstLine="720"/>
        <w:jc w:val="both"/>
        <w:rPr>
          <w:rFonts w:ascii="Times New Roman" w:hAnsi="Times New Roman" w:cs="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198"/>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dreptul la acordarea concediului de odihnă,</w:t>
      </w:r>
      <w:r w:rsidRPr="0062620D">
        <w:rPr>
          <w:rFonts w:ascii="Times New Roman" w:hAnsi="Times New Roman" w:cs="Times New Roman"/>
          <w:sz w:val="28"/>
          <w:szCs w:val="28"/>
          <w:lang w:val="ro-RO"/>
        </w:rPr>
        <w:t xml:space="preserve"> numărul de zile de concediu efectuate și numărul de zile de concediu rămase neefectuate</w:t>
      </w:r>
      <w:r>
        <w:rPr>
          <w:rFonts w:ascii="Times New Roman" w:hAnsi="Times New Roman" w:cs="Times New Roman"/>
          <w:sz w:val="28"/>
          <w:szCs w:val="28"/>
          <w:lang w:val="ro-RO"/>
        </w:rPr>
        <w:t>.</w:t>
      </w:r>
    </w:p>
    <w:p w:rsidR="000B60A8" w:rsidRDefault="000B60A8" w:rsidP="004C3BC2">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199"/>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00"/>
      </w:r>
      <w:r w:rsidRPr="009F0A35">
        <w:rPr>
          <w:rFonts w:ascii="Times New Roman" w:hAnsi="Times New Roman"/>
          <w:sz w:val="28"/>
          <w:szCs w:val="28"/>
          <w:lang w:val="ro-RO"/>
        </w:rPr>
        <w:t>....exemplare.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01"/>
      </w:r>
      <w:r w:rsidRPr="009F0A35">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lastRenderedPageBreak/>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202"/>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rFonts w:ascii="Times New Roman" w:hAnsi="Times New Roman"/>
          <w:sz w:val="28"/>
          <w:szCs w:val="28"/>
        </w:rPr>
        <w:footnoteReference w:id="203"/>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204"/>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205"/>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Default="000B60A8" w:rsidP="000B60A8">
      <w:pPr>
        <w:spacing w:after="0"/>
        <w:ind w:left="720"/>
        <w:rPr>
          <w:rFonts w:ascii="Times New Roman" w:hAnsi="Times New Roman"/>
          <w:b/>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206"/>
      </w:r>
    </w:p>
    <w:p w:rsidR="000B60A8" w:rsidRDefault="000B60A8" w:rsidP="000B60A8">
      <w:pPr>
        <w:spacing w:after="0"/>
        <w:ind w:left="720"/>
        <w:rPr>
          <w:rFonts w:ascii="Times New Roman" w:hAnsi="Times New Roman"/>
          <w:sz w:val="28"/>
          <w:szCs w:val="28"/>
          <w:lang w:val="ro-RO"/>
        </w:rPr>
      </w:pPr>
    </w:p>
    <w:p w:rsidR="000B60A8" w:rsidRDefault="000B60A8" w:rsidP="000B60A8">
      <w:pPr>
        <w:spacing w:after="0"/>
        <w:ind w:left="720"/>
        <w:rPr>
          <w:rFonts w:ascii="Times New Roman" w:hAnsi="Times New Roman"/>
          <w:sz w:val="28"/>
          <w:szCs w:val="28"/>
          <w:lang w:val="ro-RO"/>
        </w:rPr>
      </w:pPr>
    </w:p>
    <w:p w:rsidR="000B60A8" w:rsidRDefault="000B60A8" w:rsidP="000B60A8">
      <w:pPr>
        <w:spacing w:after="0"/>
        <w:ind w:left="720"/>
        <w:rPr>
          <w:rFonts w:ascii="Times New Roman" w:hAnsi="Times New Roman"/>
          <w:sz w:val="28"/>
          <w:szCs w:val="28"/>
          <w:lang w:val="ro-RO"/>
        </w:rPr>
      </w:pPr>
    </w:p>
    <w:p w:rsidR="000B60A8" w:rsidRDefault="000B60A8" w:rsidP="000B60A8">
      <w:pPr>
        <w:spacing w:after="0"/>
        <w:ind w:left="720"/>
        <w:rPr>
          <w:rFonts w:ascii="Times New Roman" w:hAnsi="Times New Roman"/>
          <w:sz w:val="28"/>
          <w:szCs w:val="28"/>
          <w:lang w:val="ro-RO"/>
        </w:rPr>
      </w:pPr>
    </w:p>
    <w:p w:rsidR="000B60A8" w:rsidRPr="00FD72D0" w:rsidRDefault="000B60A8" w:rsidP="000B60A8">
      <w:pPr>
        <w:spacing w:after="0"/>
        <w:ind w:left="720"/>
        <w:rPr>
          <w:rFonts w:ascii="Arial" w:hAnsi="Arial" w:cs="Arial"/>
          <w:sz w:val="28"/>
          <w:szCs w:val="28"/>
          <w:lang w:val="ro-RO"/>
        </w:rPr>
      </w:pPr>
    </w:p>
    <w:p w:rsidR="004C3BC2" w:rsidRDefault="004C3BC2">
      <w:pPr>
        <w:rPr>
          <w:rFonts w:ascii="Arial" w:eastAsia="Calibri" w:hAnsi="Arial" w:cs="Arial"/>
          <w:b/>
          <w:sz w:val="24"/>
          <w:szCs w:val="24"/>
          <w:lang w:val="ro-RO" w:eastAsia="ro-RO"/>
        </w:rPr>
      </w:pPr>
      <w:r w:rsidRPr="00135C8D">
        <w:rPr>
          <w:lang w:val="ro-RO"/>
        </w:rPr>
        <w:br w:type="page"/>
      </w:r>
    </w:p>
    <w:p w:rsidR="000B60A8" w:rsidRPr="004C3BC2" w:rsidRDefault="000B60A8" w:rsidP="004C3BC2">
      <w:pPr>
        <w:pStyle w:val="Heading1"/>
      </w:pPr>
      <w:bookmarkStart w:id="22" w:name="_Toc508267801"/>
      <w:r w:rsidRPr="004C3BC2">
        <w:lastRenderedPageBreak/>
        <w:t>Acțiune în obligarea angajatorului la emiterea unei adeverințe care să ateste calitatea de salariat pentru o perioadă determinată de timp și veniturile realizate</w:t>
      </w:r>
      <w:bookmarkEnd w:id="22"/>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144, 145 și 146(3)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1531 și 1535 Codul civil</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268 alin.1 lit.c</w:t>
      </w:r>
      <w:r w:rsidRPr="009F0A35">
        <w:rPr>
          <w:rFonts w:ascii="Times New Roman" w:hAnsi="Times New Roman"/>
          <w:b/>
          <w:sz w:val="28"/>
          <w:szCs w:val="28"/>
          <w:lang w:val="ro-RO"/>
        </w:rPr>
        <w:t xml:space="preserve"> 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w:t>
      </w:r>
      <w:r w:rsidR="004C3BC2">
        <w:rPr>
          <w:rFonts w:ascii="Times New Roman" w:hAnsi="Times New Roman"/>
          <w:b/>
          <w:sz w:val="28"/>
          <w:szCs w:val="28"/>
          <w:lang w:val="ro-RO"/>
        </w:rPr>
        <w:t xml:space="preserve"> </w:t>
      </w:r>
      <w:r>
        <w:rPr>
          <w:rFonts w:ascii="Times New Roman" w:hAnsi="Times New Roman"/>
          <w:b/>
          <w:sz w:val="28"/>
          <w:szCs w:val="28"/>
          <w:lang w:val="ro-RO"/>
        </w:rPr>
        <w:t>reședința/</w:t>
      </w:r>
      <w:r w:rsidR="004C3BC2">
        <w:rPr>
          <w:rFonts w:ascii="Times New Roman" w:hAnsi="Times New Roman"/>
          <w:b/>
          <w:sz w:val="28"/>
          <w:szCs w:val="28"/>
          <w:lang w:val="ro-RO"/>
        </w:rPr>
        <w:t xml:space="preserve"> </w:t>
      </w:r>
      <w:r>
        <w:rPr>
          <w:rFonts w:ascii="Times New Roman" w:hAnsi="Times New Roman"/>
          <w:b/>
          <w:sz w:val="28"/>
          <w:szCs w:val="28"/>
          <w:lang w:val="ro-RO"/>
        </w:rPr>
        <w:t>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207"/>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208"/>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209"/>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210"/>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211"/>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212"/>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ACŢIUNE ÎN OBLIGAREA DE A FACE</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r>
        <w:rPr>
          <w:rFonts w:ascii="Times New Roman" w:hAnsi="Times New Roman"/>
          <w:sz w:val="28"/>
          <w:szCs w:val="28"/>
          <w:lang w:val="ro-RO"/>
        </w:rPr>
        <w:t xml:space="preserve"> obligarea intimatei</w:t>
      </w:r>
      <w:r w:rsidRPr="009F0A35">
        <w:rPr>
          <w:rFonts w:ascii="Times New Roman" w:hAnsi="Times New Roman"/>
          <w:sz w:val="28"/>
          <w:szCs w:val="28"/>
          <w:lang w:val="ro-RO"/>
        </w:rPr>
        <w:t>:</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la emiterea unei adeverințe care să ateste calitatea sa de salariat în perioada………. și veniturile realizate în aceeași perioadă.</w:t>
      </w:r>
      <w:r>
        <w:rPr>
          <w:rStyle w:val="FootnoteReference"/>
          <w:rFonts w:ascii="Times New Roman" w:hAnsi="Times New Roman"/>
          <w:sz w:val="28"/>
          <w:szCs w:val="28"/>
        </w:rPr>
        <w:footnoteReference w:id="213"/>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la 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 xml:space="preserve">M-am adresat angajatorului cu cerere pentru eliberarea </w:t>
      </w:r>
      <w:r w:rsidRPr="009F0A35">
        <w:rPr>
          <w:rFonts w:ascii="Times New Roman" w:hAnsi="Times New Roman"/>
          <w:sz w:val="28"/>
          <w:szCs w:val="28"/>
          <w:lang w:val="ro-RO"/>
        </w:rPr>
        <w:t xml:space="preserve"> </w:t>
      </w:r>
      <w:r>
        <w:rPr>
          <w:rFonts w:ascii="Times New Roman" w:hAnsi="Times New Roman"/>
          <w:sz w:val="28"/>
          <w:szCs w:val="28"/>
          <w:lang w:val="ro-RO"/>
        </w:rPr>
        <w:t>unei adeverințe care să ateste calitatea de salariat în perioada………. și veniturile realizate în aceeași perioadă, adeverința fiindu-mi necesară la…………Angajatorul refuză nejustificat emiterea actului solicitat.</w:t>
      </w:r>
    </w:p>
    <w:p w:rsidR="000B60A8" w:rsidRPr="009F0A35" w:rsidRDefault="000B60A8" w:rsidP="000B60A8">
      <w:pPr>
        <w:spacing w:after="0"/>
        <w:ind w:left="330" w:firstLine="3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214"/>
      </w:r>
      <w:r w:rsidRPr="009F0A35">
        <w:rPr>
          <w:rFonts w:ascii="Times New Roman" w:hAnsi="Times New Roman"/>
          <w:sz w:val="28"/>
          <w:szCs w:val="28"/>
          <w:lang w:val="ro-RO"/>
        </w:rPr>
        <w:t xml:space="preserve"> ..... .</w:t>
      </w:r>
    </w:p>
    <w:p w:rsidR="000B60A8" w:rsidRPr="0062620D" w:rsidRDefault="000B60A8" w:rsidP="000B60A8">
      <w:pPr>
        <w:spacing w:after="0"/>
        <w:ind w:left="330" w:firstLine="390"/>
        <w:jc w:val="both"/>
        <w:rPr>
          <w:rFonts w:ascii="Times New Roman" w:hAnsi="Times New Roman" w:cs="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215"/>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cu următoarea teza probatorie: refuzul angajatorului de a emite adeverința.</w:t>
      </w:r>
    </w:p>
    <w:p w:rsidR="000B60A8" w:rsidRDefault="000B60A8" w:rsidP="000B60A8">
      <w:pPr>
        <w:spacing w:after="0"/>
        <w:ind w:firstLine="567"/>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216"/>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17"/>
      </w:r>
      <w:r w:rsidRPr="009F0A35">
        <w:rPr>
          <w:rFonts w:ascii="Times New Roman" w:hAnsi="Times New Roman"/>
          <w:sz w:val="28"/>
          <w:szCs w:val="28"/>
          <w:lang w:val="ro-RO"/>
        </w:rPr>
        <w:t>....exemplare.</w:t>
      </w:r>
    </w:p>
    <w:p w:rsidR="000B60A8" w:rsidRDefault="000B60A8" w:rsidP="000B60A8">
      <w:pPr>
        <w:spacing w:after="0"/>
        <w:ind w:left="330" w:firstLine="390"/>
        <w:jc w:val="both"/>
        <w:rPr>
          <w:rFonts w:ascii="Times New Roman" w:hAnsi="Times New Roman"/>
          <w:sz w:val="28"/>
          <w:szCs w:val="28"/>
          <w:lang w:val="ro-RO"/>
        </w:rPr>
      </w:pP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18"/>
      </w:r>
      <w:r w:rsidRPr="009F0A35">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219"/>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rFonts w:ascii="Times New Roman" w:hAnsi="Times New Roman"/>
          <w:sz w:val="28"/>
          <w:szCs w:val="28"/>
        </w:rPr>
        <w:footnoteReference w:id="220"/>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221"/>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222"/>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Default="000B60A8" w:rsidP="000B60A8">
      <w:pPr>
        <w:spacing w:after="0"/>
        <w:ind w:left="720"/>
        <w:rPr>
          <w:rFonts w:ascii="Times New Roman" w:hAnsi="Times New Roman"/>
          <w:b/>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223"/>
      </w:r>
    </w:p>
    <w:p w:rsidR="000B60A8" w:rsidRDefault="000B60A8" w:rsidP="000B60A8">
      <w:pPr>
        <w:spacing w:after="0"/>
        <w:ind w:left="720"/>
        <w:rPr>
          <w:rFonts w:ascii="Times New Roman" w:hAnsi="Times New Roman"/>
          <w:b/>
          <w:sz w:val="28"/>
          <w:szCs w:val="28"/>
          <w:lang w:val="ro-RO"/>
        </w:rPr>
      </w:pPr>
    </w:p>
    <w:p w:rsidR="000B60A8" w:rsidRDefault="000B60A8" w:rsidP="000B60A8">
      <w:pPr>
        <w:spacing w:after="0"/>
        <w:ind w:left="720"/>
        <w:rPr>
          <w:rFonts w:ascii="Times New Roman" w:hAnsi="Times New Roman"/>
          <w:b/>
          <w:sz w:val="28"/>
          <w:szCs w:val="28"/>
          <w:lang w:val="ro-RO"/>
        </w:rPr>
      </w:pPr>
    </w:p>
    <w:p w:rsidR="000B60A8" w:rsidRPr="00DE34C8" w:rsidRDefault="000B60A8" w:rsidP="000B60A8">
      <w:pPr>
        <w:jc w:val="both"/>
        <w:rPr>
          <w:lang w:val="ro-RO"/>
        </w:rPr>
      </w:pPr>
    </w:p>
    <w:p w:rsidR="000B60A8" w:rsidRPr="004C3BC2" w:rsidRDefault="000B60A8" w:rsidP="004C3BC2">
      <w:pPr>
        <w:pStyle w:val="Heading1"/>
      </w:pPr>
      <w:bookmarkStart w:id="23" w:name="_Toc508267802"/>
      <w:r w:rsidRPr="004C3BC2">
        <w:lastRenderedPageBreak/>
        <w:t>Acțiune în anularea parțială a deciziei de sancționare.  Înlocuirea sancțiunii disciplinare.</w:t>
      </w:r>
      <w:bookmarkEnd w:id="23"/>
    </w:p>
    <w:p w:rsidR="000B60A8" w:rsidRPr="00FD72D0" w:rsidRDefault="000B60A8" w:rsidP="000B60A8">
      <w:pPr>
        <w:spacing w:after="0"/>
        <w:jc w:val="both"/>
        <w:rPr>
          <w:rFonts w:ascii="Arial" w:hAnsi="Arial" w:cs="Arial"/>
          <w:b/>
          <w:sz w:val="28"/>
          <w:szCs w:val="28"/>
          <w:lang w:val="ro-RO"/>
        </w:rPr>
      </w:pP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247 -250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268 alin.1 lit.b</w:t>
      </w:r>
      <w:r w:rsidRPr="009F0A35">
        <w:rPr>
          <w:rFonts w:ascii="Times New Roman" w:hAnsi="Times New Roman"/>
          <w:b/>
          <w:sz w:val="28"/>
          <w:szCs w:val="28"/>
          <w:lang w:val="ro-RO"/>
        </w:rPr>
        <w:t xml:space="preserve"> 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 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w:t>
      </w:r>
      <w:r w:rsidR="004C3BC2">
        <w:rPr>
          <w:rFonts w:ascii="Times New Roman" w:hAnsi="Times New Roman"/>
          <w:b/>
          <w:sz w:val="28"/>
          <w:szCs w:val="28"/>
          <w:lang w:val="ro-RO"/>
        </w:rPr>
        <w:t xml:space="preserve"> </w:t>
      </w:r>
      <w:r>
        <w:rPr>
          <w:rFonts w:ascii="Times New Roman" w:hAnsi="Times New Roman"/>
          <w:b/>
          <w:sz w:val="28"/>
          <w:szCs w:val="28"/>
          <w:lang w:val="ro-RO"/>
        </w:rPr>
        <w:t>reședința/</w:t>
      </w:r>
      <w:r w:rsidR="004C3BC2">
        <w:rPr>
          <w:rFonts w:ascii="Times New Roman" w:hAnsi="Times New Roman"/>
          <w:b/>
          <w:sz w:val="28"/>
          <w:szCs w:val="28"/>
          <w:lang w:val="ro-RO"/>
        </w:rPr>
        <w:t xml:space="preserve"> </w:t>
      </w:r>
      <w:r>
        <w:rPr>
          <w:rFonts w:ascii="Times New Roman" w:hAnsi="Times New Roman"/>
          <w:b/>
          <w:sz w:val="28"/>
          <w:szCs w:val="28"/>
          <w:lang w:val="ro-RO"/>
        </w:rPr>
        <w:t>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224"/>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225"/>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226"/>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lastRenderedPageBreak/>
        <w:t>în contradictoriu cu intimata</w:t>
      </w:r>
      <w:r w:rsidRPr="009F0A35">
        <w:rPr>
          <w:rStyle w:val="FootnoteReference"/>
          <w:rFonts w:ascii="Times New Roman" w:hAnsi="Times New Roman"/>
          <w:sz w:val="28"/>
          <w:szCs w:val="28"/>
        </w:rPr>
        <w:footnoteReference w:id="227"/>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228"/>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229"/>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CONTESTAȚIE ÎMPOTRIVA DECIZIEI DE SANCȚIONARE DISCIPLINARĂ</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anularea parțială a deciziei de sancționare disciplinară  nr……. din ……… emisă de ………………..în privința sancțiunii aplicate;</w:t>
      </w:r>
    </w:p>
    <w:p w:rsidR="000B60A8" w:rsidRPr="009E416D" w:rsidRDefault="000B60A8" w:rsidP="000B60A8">
      <w:pPr>
        <w:pStyle w:val="ListParagraph"/>
        <w:numPr>
          <w:ilvl w:val="0"/>
          <w:numId w:val="3"/>
        </w:numPr>
        <w:spacing w:after="0"/>
        <w:jc w:val="both"/>
        <w:rPr>
          <w:rFonts w:ascii="Times New Roman" w:hAnsi="Times New Roman" w:cs="Times New Roman"/>
          <w:sz w:val="28"/>
          <w:szCs w:val="28"/>
          <w:lang w:val="ro-RO"/>
        </w:rPr>
      </w:pPr>
      <w:r>
        <w:rPr>
          <w:rFonts w:ascii="Times New Roman" w:hAnsi="Times New Roman"/>
          <w:sz w:val="28"/>
          <w:szCs w:val="28"/>
          <w:lang w:val="ro-RO"/>
        </w:rPr>
        <w:t>în</w:t>
      </w:r>
      <w:r>
        <w:rPr>
          <w:rFonts w:ascii="Times New Roman" w:hAnsi="Times New Roman" w:cs="Times New Roman"/>
          <w:sz w:val="28"/>
          <w:szCs w:val="28"/>
        </w:rPr>
        <w:t>locuirea sancțiunii disciplinare a…..</w:t>
      </w:r>
      <w:r>
        <w:rPr>
          <w:rStyle w:val="FootnoteReference"/>
          <w:rFonts w:ascii="Times New Roman" w:hAnsi="Times New Roman" w:cs="Times New Roman"/>
          <w:sz w:val="28"/>
          <w:szCs w:val="28"/>
        </w:rPr>
        <w:footnoteReference w:id="230"/>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avut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pe funcția de…. </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Prin decizia nr………din …………….angajatorul a dispus sancționarea disciplinară cu desfacerea contractului individual de muncă. Decizia mi-a fost comunicată la data de…………………..</w:t>
      </w:r>
      <w:r>
        <w:rPr>
          <w:rStyle w:val="FootnoteReference"/>
          <w:rFonts w:ascii="Times New Roman" w:hAnsi="Times New Roman"/>
          <w:sz w:val="28"/>
          <w:szCs w:val="28"/>
        </w:rPr>
        <w:footnoteReference w:id="231"/>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lastRenderedPageBreak/>
        <w:tab/>
        <w:t>Decizia de sancționare disciplinară  este nelegală și netemeinică în privința sancțiunii dispuse, întrucât angajatorul nu a aplicat criteriile de stabilire a sancțiunii disciplinare în raport de gravitatea abaterii disciplinare săvârșite.</w:t>
      </w:r>
      <w:r>
        <w:rPr>
          <w:rStyle w:val="FootnoteReference"/>
          <w:rFonts w:ascii="Times New Roman" w:hAnsi="Times New Roman"/>
          <w:sz w:val="28"/>
          <w:szCs w:val="28"/>
        </w:rPr>
        <w:footnoteReference w:id="232"/>
      </w:r>
    </w:p>
    <w:p w:rsidR="000B60A8" w:rsidRPr="009F0A35" w:rsidRDefault="000B60A8" w:rsidP="000B60A8">
      <w:pPr>
        <w:spacing w:after="0"/>
        <w:ind w:firstLine="6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233"/>
      </w:r>
      <w:r w:rsidRPr="009F0A35">
        <w:rPr>
          <w:rFonts w:ascii="Times New Roman" w:hAnsi="Times New Roman"/>
          <w:sz w:val="28"/>
          <w:szCs w:val="28"/>
          <w:lang w:val="ro-RO"/>
        </w:rPr>
        <w:t xml:space="preserve"> ..... .</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234"/>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probei testimoniale/probei cu interogatoriu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aplicarea greșit a criteriilor de individualizare a sancțiunii</w:t>
      </w: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235"/>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36"/>
      </w:r>
      <w:r w:rsidRPr="009F0A35">
        <w:rPr>
          <w:rFonts w:ascii="Times New Roman" w:hAnsi="Times New Roman"/>
          <w:sz w:val="28"/>
          <w:szCs w:val="28"/>
          <w:lang w:val="ro-RO"/>
        </w:rPr>
        <w:t>....exemplare.</w:t>
      </w:r>
    </w:p>
    <w:p w:rsidR="000B60A8" w:rsidRDefault="000B60A8" w:rsidP="000B60A8">
      <w:pPr>
        <w:spacing w:after="0"/>
        <w:ind w:firstLine="720"/>
        <w:jc w:val="both"/>
        <w:rPr>
          <w:rFonts w:ascii="Times New Roman" w:hAnsi="Times New Roman"/>
          <w:sz w:val="28"/>
          <w:szCs w:val="28"/>
          <w:lang w:val="ro-RO"/>
        </w:rPr>
      </w:pPr>
      <w:r>
        <w:rPr>
          <w:rFonts w:ascii="Times New Roman" w:hAnsi="Times New Roman"/>
          <w:b/>
          <w:sz w:val="28"/>
          <w:szCs w:val="28"/>
          <w:lang w:val="ro-RO"/>
        </w:rPr>
        <w:lastRenderedPageBreak/>
        <w:t xml:space="preserve">În cadrul probei testimoniale, </w:t>
      </w:r>
      <w:r>
        <w:rPr>
          <w:rFonts w:ascii="Times New Roman" w:hAnsi="Times New Roman"/>
          <w:sz w:val="28"/>
          <w:szCs w:val="28"/>
          <w:lang w:val="ro-RO"/>
        </w:rPr>
        <w:t>indicăm în vederea audierii, în calitate de martori, pe numiţii</w:t>
      </w:r>
      <w:r>
        <w:rPr>
          <w:rStyle w:val="FootnoteReference"/>
          <w:rFonts w:ascii="Times New Roman" w:hAnsi="Times New Roman"/>
          <w:sz w:val="28"/>
          <w:szCs w:val="28"/>
        </w:rPr>
        <w:footnoteReference w:id="237"/>
      </w:r>
      <w:r>
        <w:rPr>
          <w:rFonts w:ascii="Times New Roman" w:hAnsi="Times New Roman"/>
          <w:sz w:val="28"/>
          <w:szCs w:val="28"/>
          <w:lang w:val="ro-RO"/>
        </w:rPr>
        <w:t xml:space="preserve"> ....., cu domiciliul în  ....., pentru dovedirea următoarelor împrejurări de fapt</w:t>
      </w:r>
      <w:r>
        <w:rPr>
          <w:rStyle w:val="FootnoteReference"/>
          <w:rFonts w:ascii="Times New Roman" w:hAnsi="Times New Roman"/>
          <w:sz w:val="28"/>
          <w:szCs w:val="28"/>
        </w:rPr>
        <w:footnoteReference w:id="238"/>
      </w:r>
      <w:r>
        <w:rPr>
          <w:rFonts w:ascii="Times New Roman" w:hAnsi="Times New Roman"/>
          <w:sz w:val="28"/>
          <w:szCs w:val="28"/>
          <w:lang w:val="ro-RO"/>
        </w:rPr>
        <w:t xml:space="preserve"> ..... şi solicităm citarea acestora.</w:t>
      </w:r>
    </w:p>
    <w:p w:rsidR="000B60A8" w:rsidRDefault="000B60A8" w:rsidP="000B60A8">
      <w:pPr>
        <w:spacing w:after="0"/>
        <w:ind w:firstLine="720"/>
        <w:jc w:val="both"/>
        <w:rPr>
          <w:rFonts w:ascii="Times New Roman" w:hAnsi="Times New Roman"/>
          <w:sz w:val="28"/>
          <w:szCs w:val="28"/>
          <w:lang w:val="ro-RO"/>
        </w:rPr>
      </w:pPr>
      <w:r>
        <w:rPr>
          <w:rFonts w:ascii="Times New Roman" w:hAnsi="Times New Roman"/>
          <w:b/>
          <w:sz w:val="28"/>
          <w:szCs w:val="28"/>
          <w:lang w:val="ro-RO"/>
        </w:rPr>
        <w:t xml:space="preserve">În cadrul probei cu interogatoriu, </w:t>
      </w:r>
      <w:r>
        <w:rPr>
          <w:rFonts w:ascii="Times New Roman" w:hAnsi="Times New Roman"/>
          <w:sz w:val="28"/>
          <w:szCs w:val="28"/>
          <w:lang w:val="ro-RO"/>
        </w:rPr>
        <w:t>ataşăm interogatoriul ce urmează a-i fi luat intimatei, sub sancţiunea aplicării dispoziţiilor art. 358 din C. proc. civ., pentru dovedirea faptelor personale vizând</w:t>
      </w:r>
      <w:r>
        <w:rPr>
          <w:rStyle w:val="FootnoteReference"/>
          <w:rFonts w:ascii="Times New Roman" w:hAnsi="Times New Roman"/>
          <w:sz w:val="28"/>
          <w:szCs w:val="28"/>
        </w:rPr>
        <w:footnoteReference w:id="239"/>
      </w:r>
      <w:r>
        <w:rPr>
          <w:rFonts w:ascii="Times New Roman" w:hAnsi="Times New Roman"/>
          <w:sz w:val="28"/>
          <w:szCs w:val="28"/>
          <w:lang w:val="ro-RO"/>
        </w:rPr>
        <w:t>..... .</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40"/>
      </w:r>
      <w:r w:rsidRPr="009F0A35">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241"/>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rFonts w:ascii="Times New Roman" w:hAnsi="Times New Roman"/>
          <w:sz w:val="28"/>
          <w:szCs w:val="28"/>
        </w:rPr>
        <w:footnoteReference w:id="242"/>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243"/>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244"/>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Pr="009F0A35" w:rsidRDefault="000B60A8" w:rsidP="000B60A8">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245"/>
      </w:r>
    </w:p>
    <w:p w:rsidR="000B60A8" w:rsidRPr="00DE34C8" w:rsidRDefault="000B60A8" w:rsidP="000B60A8">
      <w:pPr>
        <w:rPr>
          <w:lang w:val="ro-RO"/>
        </w:rPr>
      </w:pPr>
    </w:p>
    <w:p w:rsidR="000B60A8" w:rsidRPr="00DE34C8" w:rsidRDefault="000B60A8" w:rsidP="000B60A8">
      <w:pPr>
        <w:rPr>
          <w:lang w:val="ro-RO"/>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246"/>
      </w:r>
    </w:p>
    <w:p w:rsidR="000B60A8" w:rsidRDefault="000B60A8" w:rsidP="000B60A8">
      <w:pPr>
        <w:ind w:firstLine="720"/>
        <w:rPr>
          <w:rFonts w:ascii="Times New Roman" w:hAnsi="Times New Roman"/>
          <w:b/>
          <w:i/>
          <w:sz w:val="28"/>
          <w:szCs w:val="28"/>
          <w:lang w:val="ro-RO"/>
        </w:rPr>
      </w:pPr>
    </w:p>
    <w:p w:rsidR="000B60A8" w:rsidRPr="004C3BC2" w:rsidRDefault="000B60A8" w:rsidP="004C3BC2">
      <w:pPr>
        <w:pStyle w:val="Heading1"/>
      </w:pPr>
      <w:bookmarkStart w:id="24" w:name="_Toc508267803"/>
      <w:r w:rsidRPr="004C3BC2">
        <w:t>Acțiune în constatarea nulității deciziei de concediere</w:t>
      </w:r>
      <w:bookmarkEnd w:id="24"/>
    </w:p>
    <w:p w:rsidR="000B60A8" w:rsidRPr="009F0A35" w:rsidRDefault="000B60A8" w:rsidP="000B60A8">
      <w:pPr>
        <w:spacing w:after="0"/>
        <w:jc w:val="both"/>
        <w:rPr>
          <w:rFonts w:ascii="Times New Roman" w:hAnsi="Times New Roman"/>
          <w:b/>
          <w:sz w:val="28"/>
          <w:szCs w:val="28"/>
          <w:lang w:val="ro-RO"/>
        </w:rPr>
      </w:pPr>
    </w:p>
    <w:p w:rsidR="000B60A8"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65 -66, 68-75 </w:t>
      </w:r>
      <w:r w:rsidRPr="009F0A35">
        <w:rPr>
          <w:rFonts w:ascii="Times New Roman" w:hAnsi="Times New Roman"/>
          <w:b/>
          <w:sz w:val="28"/>
          <w:szCs w:val="28"/>
          <w:lang w:val="ro-RO"/>
        </w:rPr>
        <w:t>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76 - 80 </w:t>
      </w:r>
      <w:r w:rsidRPr="009F0A35">
        <w:rPr>
          <w:rFonts w:ascii="Times New Roman" w:hAnsi="Times New Roman"/>
          <w:b/>
          <w:sz w:val="28"/>
          <w:szCs w:val="28"/>
          <w:lang w:val="ro-RO"/>
        </w:rPr>
        <w:t>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253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208, 210, </w:t>
      </w:r>
      <w:r>
        <w:rPr>
          <w:rFonts w:ascii="Times New Roman" w:hAnsi="Times New Roman"/>
          <w:b/>
          <w:sz w:val="28"/>
          <w:szCs w:val="28"/>
          <w:lang w:val="ro-RO"/>
        </w:rPr>
        <w:t xml:space="preserve">211, </w:t>
      </w:r>
      <w:r w:rsidRPr="009F0A35">
        <w:rPr>
          <w:rFonts w:ascii="Times New Roman" w:hAnsi="Times New Roman"/>
          <w:b/>
          <w:sz w:val="28"/>
          <w:szCs w:val="28"/>
          <w:lang w:val="ro-RO"/>
        </w:rPr>
        <w:t>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w:t>
      </w:r>
      <w:r w:rsidR="004C3BC2">
        <w:rPr>
          <w:rFonts w:ascii="Times New Roman" w:hAnsi="Times New Roman"/>
          <w:b/>
          <w:sz w:val="28"/>
          <w:szCs w:val="28"/>
          <w:lang w:val="ro-RO"/>
        </w:rPr>
        <w:t xml:space="preserve"> </w:t>
      </w:r>
      <w:r>
        <w:rPr>
          <w:rFonts w:ascii="Times New Roman" w:hAnsi="Times New Roman"/>
          <w:b/>
          <w:sz w:val="28"/>
          <w:szCs w:val="28"/>
          <w:lang w:val="ro-RO"/>
        </w:rPr>
        <w:t>reședința/</w:t>
      </w:r>
      <w:r w:rsidR="004C3BC2">
        <w:rPr>
          <w:rFonts w:ascii="Times New Roman" w:hAnsi="Times New Roman"/>
          <w:b/>
          <w:sz w:val="28"/>
          <w:szCs w:val="28"/>
          <w:lang w:val="ro-RO"/>
        </w:rPr>
        <w:t xml:space="preserve"> </w:t>
      </w:r>
      <w:r>
        <w:rPr>
          <w:rFonts w:ascii="Times New Roman" w:hAnsi="Times New Roman"/>
          <w:b/>
          <w:sz w:val="28"/>
          <w:szCs w:val="28"/>
          <w:lang w:val="ro-RO"/>
        </w:rPr>
        <w:t>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247"/>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domiciliul în....., având </w:t>
      </w:r>
      <w:r w:rsidRPr="009F0A35">
        <w:rPr>
          <w:rFonts w:ascii="Times New Roman" w:hAnsi="Times New Roman"/>
          <w:sz w:val="28"/>
          <w:szCs w:val="28"/>
          <w:lang w:val="ro-RO"/>
        </w:rPr>
        <w:lastRenderedPageBreak/>
        <w:t>următoarele date de contact</w:t>
      </w:r>
      <w:r w:rsidRPr="009F0A35">
        <w:rPr>
          <w:rStyle w:val="FootnoteReference"/>
          <w:rFonts w:ascii="Times New Roman" w:hAnsi="Times New Roman"/>
          <w:sz w:val="28"/>
          <w:szCs w:val="28"/>
        </w:rPr>
        <w:footnoteReference w:id="248"/>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249"/>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250"/>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251"/>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252"/>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p>
    <w:p w:rsidR="000B60A8" w:rsidRDefault="000B60A8" w:rsidP="000B60A8">
      <w:pPr>
        <w:spacing w:after="0"/>
        <w:ind w:left="360" w:firstLine="360"/>
        <w:jc w:val="center"/>
        <w:rPr>
          <w:rFonts w:ascii="Times New Roman" w:hAnsi="Times New Roman"/>
          <w:b/>
          <w:sz w:val="28"/>
          <w:szCs w:val="28"/>
          <w:lang w:val="ro-RO"/>
        </w:rPr>
      </w:pPr>
      <w:r>
        <w:rPr>
          <w:rFonts w:ascii="Times New Roman" w:hAnsi="Times New Roman"/>
          <w:b/>
          <w:sz w:val="28"/>
          <w:szCs w:val="28"/>
          <w:lang w:val="ro-RO"/>
        </w:rPr>
        <w:t>CONTESTAȚIE ÎMPOTRIVA DECIZIEI DE CONCEDIERE</w:t>
      </w:r>
    </w:p>
    <w:p w:rsidR="000B60A8" w:rsidRPr="009F0A35"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0B60A8" w:rsidRPr="009F0A35"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 xml:space="preserve">constatarea nulității </w:t>
      </w:r>
      <w:r w:rsidRPr="009F0A35">
        <w:rPr>
          <w:rFonts w:ascii="Times New Roman" w:hAnsi="Times New Roman"/>
          <w:sz w:val="28"/>
          <w:szCs w:val="28"/>
          <w:lang w:val="ro-RO"/>
        </w:rPr>
        <w:t>deciziei de concediere nr. .....</w:t>
      </w:r>
      <w:r>
        <w:rPr>
          <w:rFonts w:ascii="Times New Roman" w:hAnsi="Times New Roman"/>
          <w:sz w:val="28"/>
          <w:szCs w:val="28"/>
          <w:lang w:val="ro-RO"/>
        </w:rPr>
        <w:t>din…….</w:t>
      </w:r>
      <w:r w:rsidRPr="009F0A35">
        <w:rPr>
          <w:rFonts w:ascii="Times New Roman" w:hAnsi="Times New Roman"/>
          <w:sz w:val="28"/>
          <w:szCs w:val="28"/>
          <w:lang w:val="ro-RO"/>
        </w:rPr>
        <w:t>, emisă de intimată;</w:t>
      </w:r>
    </w:p>
    <w:p w:rsidR="000B60A8" w:rsidRPr="009F0A35" w:rsidRDefault="000B60A8" w:rsidP="000B60A8">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obligarea intimatei la plata unei despăgubiri egale cu salariile indexate, majorate şi reactualizate şi cu celelalte dr</w:t>
      </w:r>
      <w:r>
        <w:rPr>
          <w:rFonts w:ascii="Times New Roman" w:hAnsi="Times New Roman"/>
          <w:sz w:val="28"/>
          <w:szCs w:val="28"/>
          <w:lang w:val="ro-RO"/>
        </w:rPr>
        <w:t>epturi de care subsemnatul aș</w:t>
      </w:r>
      <w:r w:rsidRPr="009F0A35">
        <w:rPr>
          <w:rFonts w:ascii="Times New Roman" w:hAnsi="Times New Roman"/>
          <w:sz w:val="28"/>
          <w:szCs w:val="28"/>
          <w:lang w:val="ro-RO"/>
        </w:rPr>
        <w:t xml:space="preserve"> fi beneficiat, potrivit art. 80 alin. (1) din Codul muncii; </w:t>
      </w:r>
    </w:p>
    <w:p w:rsidR="000B60A8" w:rsidRPr="009F0A35" w:rsidRDefault="000B60A8" w:rsidP="000B60A8">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repunerea părţilor în situaţia anterioară şi reintegrarea în muncă a subsemnatului, potrivit art. 80 alin. (2) din Codul muncii</w:t>
      </w:r>
      <w:r w:rsidRPr="009F0A35">
        <w:rPr>
          <w:rStyle w:val="FootnoteReference"/>
          <w:rFonts w:ascii="Times New Roman" w:hAnsi="Times New Roman"/>
          <w:sz w:val="28"/>
          <w:szCs w:val="28"/>
        </w:rPr>
        <w:footnoteReference w:id="253"/>
      </w:r>
      <w:r w:rsidRPr="009F0A35">
        <w:rPr>
          <w:rFonts w:ascii="Times New Roman" w:hAnsi="Times New Roman"/>
          <w:sz w:val="28"/>
          <w:szCs w:val="28"/>
          <w:lang w:val="ro-RO"/>
        </w:rPr>
        <w:t>;</w:t>
      </w:r>
    </w:p>
    <w:p w:rsidR="000B60A8" w:rsidRDefault="000B60A8" w:rsidP="000B60A8">
      <w:pPr>
        <w:numPr>
          <w:ilvl w:val="0"/>
          <w:numId w:val="3"/>
        </w:numPr>
        <w:spacing w:after="0"/>
        <w:jc w:val="both"/>
        <w:rPr>
          <w:rFonts w:ascii="Times New Roman" w:hAnsi="Times New Roman"/>
          <w:sz w:val="28"/>
          <w:szCs w:val="28"/>
          <w:lang w:val="ro-RO"/>
        </w:rPr>
      </w:pPr>
      <w:r w:rsidRPr="009F0A35">
        <w:rPr>
          <w:rFonts w:ascii="Times New Roman" w:hAnsi="Times New Roman"/>
          <w:sz w:val="28"/>
          <w:szCs w:val="28"/>
          <w:lang w:val="ro-RO"/>
        </w:rPr>
        <w:t xml:space="preserve">obligarea intimatei la plata de daune morale, </w:t>
      </w:r>
      <w:r>
        <w:rPr>
          <w:rFonts w:ascii="Times New Roman" w:hAnsi="Times New Roman"/>
          <w:sz w:val="28"/>
          <w:szCs w:val="28"/>
          <w:lang w:val="ro-RO"/>
        </w:rPr>
        <w:t>în sumă</w:t>
      </w:r>
      <w:r w:rsidRPr="009F0A35">
        <w:rPr>
          <w:rFonts w:ascii="Times New Roman" w:hAnsi="Times New Roman"/>
          <w:sz w:val="28"/>
          <w:szCs w:val="28"/>
          <w:lang w:val="ro-RO"/>
        </w:rPr>
        <w:t xml:space="preserve"> de</w:t>
      </w:r>
      <w:r>
        <w:rPr>
          <w:rFonts w:ascii="Times New Roman" w:hAnsi="Times New Roman"/>
          <w:sz w:val="28"/>
          <w:szCs w:val="28"/>
          <w:lang w:val="ro-RO"/>
        </w:rPr>
        <w:t>……………</w:t>
      </w:r>
      <w:r w:rsidRPr="009F0A35">
        <w:rPr>
          <w:rStyle w:val="FootnoteReference"/>
          <w:rFonts w:ascii="Times New Roman" w:hAnsi="Times New Roman"/>
          <w:sz w:val="28"/>
          <w:szCs w:val="28"/>
        </w:rPr>
        <w:footnoteReference w:id="254"/>
      </w:r>
      <w:r w:rsidRPr="009F0A35">
        <w:rPr>
          <w:rFonts w:ascii="Times New Roman" w:hAnsi="Times New Roman"/>
          <w:sz w:val="28"/>
          <w:szCs w:val="28"/>
          <w:lang w:val="ro-RO"/>
        </w:rPr>
        <w:t>;</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lastRenderedPageBreak/>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avut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pe funcția de…. </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Prin decizia de concediere colectivă nr………din …………….angajatorul a dispus concedierea subsemnatului, în temeiul art. 65 și 68 din Codul muncii. Decizia mi-a fost comunicată la data de…………………..</w:t>
      </w:r>
      <w:r>
        <w:rPr>
          <w:rStyle w:val="FootnoteReference"/>
          <w:rFonts w:ascii="Times New Roman" w:hAnsi="Times New Roman"/>
          <w:sz w:val="28"/>
          <w:szCs w:val="28"/>
        </w:rPr>
        <w:footnoteReference w:id="255"/>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ab/>
        <w:t>Decizia de concediere colectivă este sancționabilă cu nulitatea……………..</w:t>
      </w:r>
      <w:r>
        <w:rPr>
          <w:rStyle w:val="FootnoteReference"/>
          <w:rFonts w:ascii="Times New Roman" w:hAnsi="Times New Roman"/>
          <w:sz w:val="28"/>
          <w:szCs w:val="28"/>
        </w:rPr>
        <w:footnoteReference w:id="256"/>
      </w:r>
    </w:p>
    <w:p w:rsidR="000B60A8" w:rsidRPr="009F0A35" w:rsidRDefault="000B60A8" w:rsidP="000B60A8">
      <w:pPr>
        <w:spacing w:after="0"/>
        <w:ind w:firstLine="6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257"/>
      </w:r>
      <w:r w:rsidRPr="009F0A35">
        <w:rPr>
          <w:rFonts w:ascii="Times New Roman" w:hAnsi="Times New Roman"/>
          <w:sz w:val="28"/>
          <w:szCs w:val="28"/>
          <w:lang w:val="ro-RO"/>
        </w:rPr>
        <w:t xml:space="preserve"> ..... .</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258"/>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probei testimoniale/probei cu interogatoriu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nulitatea deciziei de concediere.</w:t>
      </w: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259"/>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60"/>
      </w:r>
      <w:r w:rsidRPr="009F0A35">
        <w:rPr>
          <w:rFonts w:ascii="Times New Roman" w:hAnsi="Times New Roman"/>
          <w:sz w:val="28"/>
          <w:szCs w:val="28"/>
          <w:lang w:val="ro-RO"/>
        </w:rPr>
        <w:t>....exemplare.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61"/>
      </w:r>
      <w:r w:rsidRPr="009F0A35">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262"/>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w:t>
      </w:r>
      <w:r w:rsidRPr="009F0A35">
        <w:rPr>
          <w:rStyle w:val="FootnoteReference"/>
          <w:rFonts w:ascii="Times New Roman" w:hAnsi="Times New Roman"/>
          <w:sz w:val="28"/>
          <w:szCs w:val="28"/>
        </w:rPr>
        <w:footnoteReference w:id="263"/>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264"/>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265"/>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Pr="009F0A35" w:rsidRDefault="000B60A8" w:rsidP="000B60A8">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266"/>
      </w:r>
    </w:p>
    <w:p w:rsidR="000B60A8" w:rsidRPr="00DE34C8" w:rsidRDefault="000B60A8" w:rsidP="000B60A8">
      <w:pPr>
        <w:rPr>
          <w:lang w:val="ro-RO"/>
        </w:rPr>
      </w:pPr>
    </w:p>
    <w:p w:rsidR="000B60A8" w:rsidRPr="00DE34C8" w:rsidRDefault="000B60A8" w:rsidP="000B60A8">
      <w:pPr>
        <w:rPr>
          <w:lang w:val="ro-RO"/>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267"/>
      </w:r>
    </w:p>
    <w:p w:rsidR="000B60A8" w:rsidRPr="009F0A35" w:rsidRDefault="000B60A8" w:rsidP="000B60A8">
      <w:pPr>
        <w:spacing w:after="0"/>
        <w:ind w:left="330"/>
        <w:jc w:val="both"/>
        <w:rPr>
          <w:rFonts w:ascii="Times New Roman" w:hAnsi="Times New Roman"/>
          <w:sz w:val="28"/>
          <w:szCs w:val="28"/>
          <w:lang w:val="ro-RO"/>
        </w:rPr>
      </w:pPr>
    </w:p>
    <w:p w:rsidR="004C3BC2" w:rsidRDefault="004C3BC2">
      <w:pPr>
        <w:rPr>
          <w:rFonts w:ascii="Arial" w:eastAsia="Calibri" w:hAnsi="Arial" w:cs="Arial"/>
          <w:b/>
          <w:sz w:val="24"/>
          <w:szCs w:val="24"/>
          <w:lang w:val="ro-RO" w:eastAsia="ro-RO"/>
        </w:rPr>
      </w:pPr>
      <w:r w:rsidRPr="004C3BC2">
        <w:rPr>
          <w:lang w:val="ro-RO"/>
        </w:rPr>
        <w:br w:type="page"/>
      </w:r>
    </w:p>
    <w:p w:rsidR="000B60A8" w:rsidRPr="004C3BC2" w:rsidRDefault="000B60A8" w:rsidP="004C3BC2">
      <w:pPr>
        <w:pStyle w:val="Heading1"/>
      </w:pPr>
      <w:bookmarkStart w:id="25" w:name="_Toc508267804"/>
      <w:r w:rsidRPr="004C3BC2">
        <w:lastRenderedPageBreak/>
        <w:t>Acțiune în constatarea nulității actului adițional la contractul individual de muncă</w:t>
      </w:r>
      <w:bookmarkEnd w:id="25"/>
    </w:p>
    <w:p w:rsidR="000B60A8" w:rsidRPr="00DE34C8" w:rsidRDefault="000B60A8" w:rsidP="000B60A8">
      <w:pPr>
        <w:rPr>
          <w:lang w:val="ro-RO"/>
        </w:rPr>
      </w:pPr>
    </w:p>
    <w:p w:rsidR="000B60A8"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16 alin.1 și 41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268 alin.1 lit.d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208, 210, </w:t>
      </w:r>
      <w:r>
        <w:rPr>
          <w:rFonts w:ascii="Times New Roman" w:hAnsi="Times New Roman"/>
          <w:b/>
          <w:sz w:val="28"/>
          <w:szCs w:val="28"/>
          <w:lang w:val="ro-RO"/>
        </w:rPr>
        <w:t xml:space="preserve">211 alin.1 lit.b, </w:t>
      </w:r>
      <w:r w:rsidRPr="009F0A35">
        <w:rPr>
          <w:rFonts w:ascii="Times New Roman" w:hAnsi="Times New Roman"/>
          <w:b/>
          <w:sz w:val="28"/>
          <w:szCs w:val="28"/>
          <w:lang w:val="ro-RO"/>
        </w:rPr>
        <w:t>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w:t>
      </w:r>
      <w:r w:rsidR="004C3BC2">
        <w:rPr>
          <w:rFonts w:ascii="Times New Roman" w:hAnsi="Times New Roman"/>
          <w:b/>
          <w:sz w:val="28"/>
          <w:szCs w:val="28"/>
          <w:lang w:val="ro-RO"/>
        </w:rPr>
        <w:t xml:space="preserve"> </w:t>
      </w:r>
      <w:r>
        <w:rPr>
          <w:rFonts w:ascii="Times New Roman" w:hAnsi="Times New Roman"/>
          <w:b/>
          <w:sz w:val="28"/>
          <w:szCs w:val="28"/>
          <w:lang w:val="ro-RO"/>
        </w:rPr>
        <w:t>reședința/</w:t>
      </w:r>
      <w:r w:rsidR="004C3BC2">
        <w:rPr>
          <w:rFonts w:ascii="Times New Roman" w:hAnsi="Times New Roman"/>
          <w:b/>
          <w:sz w:val="28"/>
          <w:szCs w:val="28"/>
          <w:lang w:val="ro-RO"/>
        </w:rPr>
        <w:t xml:space="preserve"> </w:t>
      </w:r>
      <w:r>
        <w:rPr>
          <w:rFonts w:ascii="Times New Roman" w:hAnsi="Times New Roman"/>
          <w:b/>
          <w:sz w:val="28"/>
          <w:szCs w:val="28"/>
          <w:lang w:val="ro-RO"/>
        </w:rPr>
        <w:t>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268"/>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269"/>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lastRenderedPageBreak/>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270"/>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în contradictoriu cu intimata</w:t>
      </w:r>
      <w:r w:rsidRPr="009F0A35">
        <w:rPr>
          <w:rStyle w:val="FootnoteReference"/>
          <w:rFonts w:ascii="Times New Roman" w:hAnsi="Times New Roman"/>
          <w:sz w:val="28"/>
          <w:szCs w:val="28"/>
        </w:rPr>
        <w:footnoteReference w:id="271"/>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272"/>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273"/>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p>
    <w:p w:rsidR="000B60A8" w:rsidRDefault="000B60A8" w:rsidP="000B60A8">
      <w:pPr>
        <w:pStyle w:val="Heading1"/>
        <w:jc w:val="center"/>
        <w:rPr>
          <w:rFonts w:ascii="Times New Roman" w:hAnsi="Times New Roman" w:cs="Times New Roman"/>
        </w:rPr>
      </w:pPr>
      <w:bookmarkStart w:id="26" w:name="_Toc508267805"/>
      <w:r w:rsidRPr="00F64423">
        <w:rPr>
          <w:rFonts w:ascii="Times New Roman" w:hAnsi="Times New Roman"/>
        </w:rPr>
        <w:t>CONTESTAȚIE ÎMPOTRIVA</w:t>
      </w:r>
      <w:r w:rsidRPr="00F64423">
        <w:rPr>
          <w:rFonts w:ascii="Times New Roman" w:hAnsi="Times New Roman"/>
          <w:b w:val="0"/>
        </w:rPr>
        <w:t xml:space="preserve"> </w:t>
      </w:r>
      <w:r>
        <w:rPr>
          <w:rFonts w:ascii="Times New Roman" w:hAnsi="Times New Roman" w:cs="Times New Roman"/>
        </w:rPr>
        <w:t>ACTULUI ADIȚIONAL LA CONTRACTUL INDIVIDUAL DE MUNCĂ</w:t>
      </w:r>
      <w:bookmarkEnd w:id="26"/>
    </w:p>
    <w:p w:rsidR="000B60A8"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0B60A8" w:rsidRPr="008A005B"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 xml:space="preserve">constatarea nulității </w:t>
      </w:r>
      <w:r w:rsidRPr="00135C8D">
        <w:rPr>
          <w:rFonts w:ascii="Times New Roman" w:hAnsi="Times New Roman" w:cs="Times New Roman"/>
          <w:sz w:val="28"/>
          <w:szCs w:val="28"/>
          <w:lang w:val="fr-FR"/>
        </w:rPr>
        <w:t>actului adițional nr……din……la contractul individual de muncă nr…..din……….</w:t>
      </w:r>
      <w:r>
        <w:rPr>
          <w:rStyle w:val="FootnoteReference"/>
          <w:rFonts w:ascii="Times New Roman" w:hAnsi="Times New Roman" w:cs="Times New Roman"/>
          <w:sz w:val="28"/>
          <w:szCs w:val="28"/>
        </w:rPr>
        <w:footnoteReference w:id="274"/>
      </w:r>
      <w:r w:rsidRPr="008A005B">
        <w:rPr>
          <w:rFonts w:ascii="Times New Roman" w:hAnsi="Times New Roman"/>
          <w:sz w:val="28"/>
          <w:szCs w:val="28"/>
          <w:lang w:val="ro-RO"/>
        </w:rPr>
        <w:t>;</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pe funcția de…. </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Prin actul adițional nr……. angajatorul a dispus modificarea elementelor contractului individual de muncă, în privința ……………….</w:t>
      </w:r>
      <w:r>
        <w:rPr>
          <w:rStyle w:val="FootnoteReference"/>
          <w:rFonts w:ascii="Times New Roman" w:hAnsi="Times New Roman"/>
          <w:sz w:val="28"/>
          <w:szCs w:val="28"/>
        </w:rPr>
        <w:footnoteReference w:id="275"/>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Modificarea clauzelor contractuale s-a făcut fără acordul subsemnatului,</w:t>
      </w:r>
    </w:p>
    <w:p w:rsidR="000B60A8" w:rsidRPr="00965294" w:rsidRDefault="000B60A8" w:rsidP="000B60A8">
      <w:pPr>
        <w:spacing w:after="0"/>
        <w:ind w:firstLine="690"/>
        <w:jc w:val="both"/>
        <w:rPr>
          <w:rFonts w:ascii="Times New Roman" w:eastAsia="Times New Roman" w:hAnsi="Times New Roman" w:cs="Times New Roman"/>
          <w:sz w:val="28"/>
          <w:szCs w:val="28"/>
          <w:lang w:val="ro-RO" w:eastAsia="ro-RO"/>
        </w:rPr>
      </w:pPr>
      <w:r>
        <w:rPr>
          <w:rFonts w:ascii="Times New Roman" w:hAnsi="Times New Roman"/>
          <w:sz w:val="28"/>
          <w:szCs w:val="28"/>
          <w:lang w:val="ro-RO"/>
        </w:rPr>
        <w:lastRenderedPageBreak/>
        <w:tab/>
        <w:t>Actul adițional la contractul individual de muncă este sancționabil cu nulitatea întrucât lipsește consimțământul la modificarea clauzelor contractuale.</w:t>
      </w:r>
    </w:p>
    <w:p w:rsidR="000B60A8" w:rsidRDefault="000B60A8" w:rsidP="000B60A8">
      <w:pPr>
        <w:spacing w:after="0"/>
        <w:ind w:firstLine="690"/>
        <w:jc w:val="both"/>
        <w:rPr>
          <w:rFonts w:ascii="Times New Roman" w:hAnsi="Times New Roman"/>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276"/>
      </w:r>
      <w:r w:rsidRPr="009F0A35">
        <w:rPr>
          <w:rFonts w:ascii="Times New Roman" w:hAnsi="Times New Roman"/>
          <w:sz w:val="28"/>
          <w:szCs w:val="28"/>
          <w:lang w:val="ro-RO"/>
        </w:rPr>
        <w:t xml:space="preserve"> ..... .</w:t>
      </w:r>
    </w:p>
    <w:p w:rsidR="004C3BC2" w:rsidRDefault="004C3BC2" w:rsidP="000B60A8">
      <w:pPr>
        <w:spacing w:after="0"/>
        <w:ind w:firstLine="709"/>
        <w:jc w:val="both"/>
        <w:rPr>
          <w:rFonts w:ascii="Times New Roman" w:hAnsi="Times New Roman"/>
          <w:b/>
          <w:sz w:val="28"/>
          <w:szCs w:val="28"/>
          <w:lang w:val="ro-RO"/>
        </w:rPr>
      </w:pP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277"/>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lipsa consimțământului la încheierea actului adițional.</w:t>
      </w:r>
    </w:p>
    <w:p w:rsidR="004C3BC2" w:rsidRDefault="004C3BC2" w:rsidP="000B60A8">
      <w:pPr>
        <w:spacing w:after="0"/>
        <w:ind w:firstLine="709"/>
        <w:jc w:val="both"/>
        <w:rPr>
          <w:rFonts w:ascii="Times New Roman" w:hAnsi="Times New Roman"/>
          <w:b/>
          <w:sz w:val="28"/>
          <w:szCs w:val="28"/>
          <w:lang w:val="ro-RO"/>
        </w:rPr>
      </w:pP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278"/>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79"/>
      </w:r>
      <w:r w:rsidRPr="009F0A35">
        <w:rPr>
          <w:rFonts w:ascii="Times New Roman" w:hAnsi="Times New Roman"/>
          <w:sz w:val="28"/>
          <w:szCs w:val="28"/>
          <w:lang w:val="ro-RO"/>
        </w:rPr>
        <w:t>....exemplare.</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09"/>
        <w:jc w:val="both"/>
        <w:rPr>
          <w:rFonts w:ascii="Times New Roman" w:hAnsi="Times New Roman"/>
          <w:sz w:val="28"/>
          <w:szCs w:val="28"/>
          <w:lang w:val="ro-RO"/>
        </w:rPr>
      </w:pP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80"/>
      </w:r>
      <w:r w:rsidRPr="009F0A35">
        <w:rPr>
          <w:rFonts w:ascii="Times New Roman" w:hAnsi="Times New Roman"/>
          <w:sz w:val="28"/>
          <w:szCs w:val="28"/>
          <w:lang w:val="ro-RO"/>
        </w:rPr>
        <w:t>.</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09"/>
        <w:jc w:val="both"/>
        <w:rPr>
          <w:rFonts w:ascii="Times New Roman" w:hAnsi="Times New Roman"/>
          <w:sz w:val="28"/>
          <w:szCs w:val="28"/>
          <w:lang w:val="fr-FR"/>
        </w:rPr>
      </w:pPr>
      <w:r w:rsidRPr="009F0A35">
        <w:rPr>
          <w:rFonts w:ascii="Times New Roman" w:hAnsi="Times New Roman"/>
          <w:sz w:val="28"/>
          <w:szCs w:val="28"/>
          <w:lang w:val="ro-RO"/>
        </w:rPr>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281"/>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Depunem prezenta cerere de chemare în judecată, în</w:t>
      </w:r>
      <w:r w:rsidRPr="009F0A35">
        <w:rPr>
          <w:rStyle w:val="FootnoteReference"/>
          <w:rFonts w:ascii="Times New Roman" w:hAnsi="Times New Roman"/>
          <w:sz w:val="28"/>
          <w:szCs w:val="28"/>
        </w:rPr>
        <w:footnoteReference w:id="282"/>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283"/>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284"/>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Pr="009F0A35" w:rsidRDefault="000B60A8" w:rsidP="000B60A8">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285"/>
      </w:r>
    </w:p>
    <w:p w:rsidR="000B60A8" w:rsidRPr="00135C8D" w:rsidRDefault="000B60A8" w:rsidP="000B60A8">
      <w:pPr>
        <w:rPr>
          <w:lang w:val="fr-FR"/>
        </w:rPr>
      </w:pPr>
    </w:p>
    <w:p w:rsidR="000B60A8" w:rsidRPr="00135C8D" w:rsidRDefault="000B60A8" w:rsidP="000B60A8">
      <w:pPr>
        <w:rPr>
          <w:lang w:val="fr-FR"/>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286"/>
      </w: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left="720"/>
        <w:rPr>
          <w:rFonts w:ascii="Times New Roman" w:hAnsi="Times New Roman"/>
          <w:sz w:val="28"/>
          <w:szCs w:val="28"/>
          <w:lang w:val="ro-RO"/>
        </w:rPr>
      </w:pPr>
    </w:p>
    <w:p w:rsidR="004C3BC2" w:rsidRDefault="004C3BC2">
      <w:pPr>
        <w:rPr>
          <w:rFonts w:ascii="Arial" w:eastAsia="Calibri" w:hAnsi="Arial" w:cs="Arial"/>
          <w:b/>
          <w:sz w:val="24"/>
          <w:szCs w:val="24"/>
          <w:lang w:val="ro-RO" w:eastAsia="ro-RO"/>
        </w:rPr>
      </w:pPr>
      <w:r w:rsidRPr="00135C8D">
        <w:rPr>
          <w:lang w:val="fr-FR"/>
        </w:rPr>
        <w:br w:type="page"/>
      </w:r>
    </w:p>
    <w:p w:rsidR="000B60A8" w:rsidRPr="00FD72D0" w:rsidRDefault="000B60A8" w:rsidP="000B60A8">
      <w:pPr>
        <w:pStyle w:val="Heading1"/>
      </w:pPr>
      <w:bookmarkStart w:id="27" w:name="_Toc508267806"/>
      <w:r w:rsidRPr="00FD72D0">
        <w:lastRenderedPageBreak/>
        <w:t>Acțiune în anularea deciziei de modificare a contractului individual de muncă</w:t>
      </w:r>
      <w:bookmarkEnd w:id="27"/>
    </w:p>
    <w:p w:rsidR="000B60A8" w:rsidRPr="00135C8D" w:rsidRDefault="000B60A8" w:rsidP="000B60A8">
      <w:pPr>
        <w:rPr>
          <w:lang w:val="fr-FR"/>
        </w:rPr>
      </w:pPr>
    </w:p>
    <w:p w:rsidR="000B60A8"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 xml:space="preserve">16 alin.1, art. 17 alin.5 și 41 </w:t>
      </w:r>
      <w:r w:rsidRPr="009F0A35">
        <w:rPr>
          <w:rFonts w:ascii="Times New Roman" w:hAnsi="Times New Roman"/>
          <w:b/>
          <w:sz w:val="28"/>
          <w:szCs w:val="28"/>
          <w:lang w:val="ro-RO"/>
        </w:rPr>
        <w:t>Codul muncii</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269-</w:t>
      </w:r>
      <w:r w:rsidRPr="009F0A35">
        <w:rPr>
          <w:rFonts w:ascii="Times New Roman" w:hAnsi="Times New Roman"/>
          <w:b/>
          <w:sz w:val="28"/>
          <w:szCs w:val="28"/>
          <w:lang w:val="ro-RO"/>
        </w:rPr>
        <w:t xml:space="preserve"> 275 Codul muncii</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208, 210, </w:t>
      </w:r>
      <w:r>
        <w:rPr>
          <w:rFonts w:ascii="Times New Roman" w:hAnsi="Times New Roman"/>
          <w:b/>
          <w:sz w:val="28"/>
          <w:szCs w:val="28"/>
          <w:lang w:val="ro-RO"/>
        </w:rPr>
        <w:t xml:space="preserve">211 alin.1 lit.a, </w:t>
      </w:r>
      <w:r w:rsidRPr="009F0A35">
        <w:rPr>
          <w:rFonts w:ascii="Times New Roman" w:hAnsi="Times New Roman"/>
          <w:b/>
          <w:sz w:val="28"/>
          <w:szCs w:val="28"/>
          <w:lang w:val="ro-RO"/>
        </w:rPr>
        <w:t>216 Legea nr. 62/2011</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r>
        <w:rPr>
          <w:rFonts w:ascii="Times New Roman" w:hAnsi="Times New Roman"/>
          <w:b/>
          <w:sz w:val="28"/>
          <w:szCs w:val="28"/>
          <w:lang w:val="ro-RO"/>
        </w:rPr>
        <w:t>158</w:t>
      </w:r>
      <w:r w:rsidRPr="009F0A35">
        <w:rPr>
          <w:rFonts w:ascii="Times New Roman" w:hAnsi="Times New Roman"/>
          <w:b/>
          <w:sz w:val="28"/>
          <w:szCs w:val="28"/>
          <w:lang w:val="ro-RO"/>
        </w:rPr>
        <w:t xml:space="preserve"> C. proc.civ.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1"/>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w:t>
      </w:r>
      <w:r>
        <w:rPr>
          <w:rFonts w:ascii="Times New Roman" w:hAnsi="Times New Roman"/>
          <w:b/>
          <w:sz w:val="28"/>
          <w:szCs w:val="28"/>
          <w:lang w:val="ro-RO"/>
        </w:rPr>
        <w:t>:Tribunalul în a cărei circumscripție își are domiciliul/reședința/locul de muncă reclamantul</w:t>
      </w:r>
    </w:p>
    <w:p w:rsidR="000B60A8"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t xml:space="preserve">Subsemnatul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 având codul numeric personal ....., cu domiciliul procesual ales</w:t>
      </w:r>
      <w:r w:rsidRPr="009F0A35">
        <w:rPr>
          <w:rStyle w:val="FootnoteReference"/>
          <w:rFonts w:ascii="Times New Roman" w:hAnsi="Times New Roman"/>
          <w:sz w:val="28"/>
          <w:szCs w:val="28"/>
        </w:rPr>
        <w:footnoteReference w:id="287"/>
      </w:r>
      <w:r w:rsidRPr="009F0A35">
        <w:rPr>
          <w:rFonts w:ascii="Times New Roman" w:hAnsi="Times New Roman"/>
          <w:sz w:val="28"/>
          <w:szCs w:val="28"/>
          <w:lang w:val="ro-RO"/>
        </w:rPr>
        <w:t xml:space="preserve"> pentru comunicarea actelor de procedură la numitul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domiciliul în....., având următoarele date de contact</w:t>
      </w:r>
      <w:r w:rsidRPr="009F0A35">
        <w:rPr>
          <w:rStyle w:val="FootnoteReference"/>
          <w:rFonts w:ascii="Times New Roman" w:hAnsi="Times New Roman"/>
          <w:sz w:val="28"/>
          <w:szCs w:val="28"/>
        </w:rPr>
        <w:footnoteReference w:id="288"/>
      </w:r>
      <w:r w:rsidRPr="009F0A35">
        <w:rPr>
          <w:rFonts w:ascii="Times New Roman" w:hAnsi="Times New Roman"/>
          <w:sz w:val="28"/>
          <w:szCs w:val="28"/>
          <w:lang w:val="ro-RO"/>
        </w:rPr>
        <w:t>, personal/</w:t>
      </w:r>
      <w:r w:rsidRPr="009F0A35">
        <w:rPr>
          <w:rStyle w:val="yiv6320309809"/>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reprezentat prin avocat </w:t>
      </w: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p>
    <w:p w:rsidR="000B60A8" w:rsidRDefault="000B60A8" w:rsidP="000B60A8">
      <w:pPr>
        <w:spacing w:after="0"/>
        <w:ind w:firstLine="360"/>
        <w:jc w:val="both"/>
        <w:rPr>
          <w:rFonts w:ascii="Times New Roman" w:hAnsi="Times New Roman"/>
          <w:sz w:val="28"/>
          <w:szCs w:val="28"/>
          <w:lang w:val="ro-RO"/>
        </w:rPr>
      </w:pP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având următoarele date de contact</w:t>
      </w:r>
      <w:r w:rsidRPr="009F0A35">
        <w:rPr>
          <w:rStyle w:val="FootnoteReference"/>
          <w:rFonts w:ascii="Times New Roman" w:hAnsi="Times New Roman"/>
          <w:sz w:val="28"/>
          <w:szCs w:val="28"/>
        </w:rPr>
        <w:footnoteReference w:id="289"/>
      </w:r>
      <w:r w:rsidRPr="009F0A35">
        <w:rPr>
          <w:rFonts w:ascii="Times New Roman" w:hAnsi="Times New Roman"/>
          <w:sz w:val="28"/>
          <w:szCs w:val="28"/>
          <w:lang w:val="ro-RO"/>
        </w:rPr>
        <w:t xml:space="preserve"> ..... </w:t>
      </w:r>
      <w:r>
        <w:rPr>
          <w:rFonts w:ascii="Times New Roman" w:hAnsi="Times New Roman"/>
          <w:sz w:val="28"/>
          <w:szCs w:val="28"/>
          <w:lang w:val="ro-RO"/>
        </w:rPr>
        <w:t xml:space="preserve"> </w:t>
      </w:r>
    </w:p>
    <w:p w:rsidR="000B60A8" w:rsidRPr="009F0A35" w:rsidRDefault="000B60A8" w:rsidP="000B60A8">
      <w:pPr>
        <w:spacing w:after="0"/>
        <w:ind w:firstLine="360"/>
        <w:jc w:val="both"/>
        <w:rPr>
          <w:rFonts w:ascii="Times New Roman" w:hAnsi="Times New Roman"/>
          <w:sz w:val="28"/>
          <w:szCs w:val="28"/>
          <w:lang w:val="ro-RO"/>
        </w:rPr>
      </w:pPr>
      <w:r w:rsidRPr="009F0A35">
        <w:rPr>
          <w:rFonts w:ascii="Times New Roman" w:hAnsi="Times New Roman"/>
          <w:b/>
          <w:sz w:val="28"/>
          <w:szCs w:val="28"/>
          <w:lang w:val="ro-RO"/>
        </w:rPr>
        <w:lastRenderedPageBreak/>
        <w:t>în contradictoriu cu intimata</w:t>
      </w:r>
      <w:r w:rsidRPr="009F0A35">
        <w:rPr>
          <w:rStyle w:val="FootnoteReference"/>
          <w:rFonts w:ascii="Times New Roman" w:hAnsi="Times New Roman"/>
          <w:sz w:val="28"/>
          <w:szCs w:val="28"/>
        </w:rPr>
        <w:footnoteReference w:id="290"/>
      </w:r>
      <w:r w:rsidRPr="009F0A35">
        <w:rPr>
          <w:rFonts w:ascii="Times New Roman" w:hAnsi="Times New Roman"/>
          <w:sz w:val="28"/>
          <w:szCs w:val="28"/>
          <w:lang w:val="ro-RO"/>
        </w:rPr>
        <w:t xml:space="preserve"> (</w:t>
      </w:r>
      <w:r w:rsidRPr="009F0A35">
        <w:rPr>
          <w:rFonts w:ascii="Times New Roman" w:hAnsi="Times New Roman"/>
          <w:i/>
          <w:sz w:val="28"/>
          <w:szCs w:val="28"/>
          <w:lang w:val="ro-RO"/>
        </w:rPr>
        <w:t>denumirea persoanei juridice .....</w:t>
      </w:r>
      <w:r w:rsidRPr="009F0A35">
        <w:rPr>
          <w:rFonts w:ascii="Times New Roman" w:hAnsi="Times New Roman"/>
          <w:sz w:val="28"/>
          <w:szCs w:val="28"/>
          <w:lang w:val="ro-RO"/>
        </w:rPr>
        <w:t>), cu sediul în ....., având codul unic de înregistrare/numărul de înmatriculare în registrul comerţului/numărul de înscriere în registrul persoanelor juridice, cont bancar</w:t>
      </w:r>
      <w:r w:rsidRPr="009F0A35">
        <w:rPr>
          <w:rStyle w:val="FootnoteReference"/>
          <w:rFonts w:ascii="Times New Roman" w:hAnsi="Times New Roman"/>
          <w:sz w:val="28"/>
          <w:szCs w:val="28"/>
        </w:rPr>
        <w:footnoteReference w:id="291"/>
      </w:r>
      <w:r w:rsidRPr="009F0A35">
        <w:rPr>
          <w:rFonts w:ascii="Times New Roman" w:hAnsi="Times New Roman"/>
          <w:sz w:val="28"/>
          <w:szCs w:val="28"/>
          <w:lang w:val="ro-RO"/>
        </w:rPr>
        <w:t>…., deschis la....., prin reprezentant legal: administrator</w:t>
      </w:r>
      <w:r w:rsidRPr="009F0A35">
        <w:rPr>
          <w:rStyle w:val="FootnoteReference"/>
          <w:rFonts w:ascii="Times New Roman" w:hAnsi="Times New Roman"/>
          <w:sz w:val="28"/>
          <w:szCs w:val="28"/>
        </w:rPr>
        <w:footnoteReference w:id="292"/>
      </w:r>
      <w:r w:rsidRPr="009F0A35">
        <w:rPr>
          <w:rFonts w:ascii="Times New Roman" w:hAnsi="Times New Roman"/>
          <w:sz w:val="28"/>
          <w:szCs w:val="28"/>
          <w:lang w:val="ro-RO"/>
        </w:rPr>
        <w:t>/preşedinte/director-general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formulăm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Default="000B60A8" w:rsidP="000B60A8">
      <w:pPr>
        <w:pStyle w:val="Heading1"/>
        <w:jc w:val="center"/>
        <w:rPr>
          <w:rFonts w:ascii="Times New Roman" w:hAnsi="Times New Roman" w:cs="Times New Roman"/>
        </w:rPr>
      </w:pPr>
      <w:bookmarkStart w:id="28" w:name="_Toc508267807"/>
      <w:r w:rsidRPr="00F64423">
        <w:rPr>
          <w:rFonts w:ascii="Times New Roman" w:hAnsi="Times New Roman"/>
        </w:rPr>
        <w:t>CONTESTAȚIE ÎMPOTRIVA</w:t>
      </w:r>
      <w:r w:rsidRPr="00F64423">
        <w:rPr>
          <w:rFonts w:ascii="Times New Roman" w:hAnsi="Times New Roman"/>
          <w:b w:val="0"/>
        </w:rPr>
        <w:t xml:space="preserve"> </w:t>
      </w:r>
      <w:r>
        <w:rPr>
          <w:rFonts w:ascii="Times New Roman" w:hAnsi="Times New Roman" w:cs="Times New Roman"/>
        </w:rPr>
        <w:t>DECIZIEI DE MODIFICARE A CONTRACTULUI INDIVIDUAL DE MUNCĂ</w:t>
      </w:r>
      <w:bookmarkEnd w:id="28"/>
    </w:p>
    <w:p w:rsidR="000B60A8"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prin care solicităm instanţei ca prin hotărârea ce o va pronunţa să dispună:</w:t>
      </w:r>
    </w:p>
    <w:p w:rsidR="000B60A8" w:rsidRPr="008A005B"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anularea deciziei unilaterale de modificare a</w:t>
      </w:r>
      <w:r w:rsidRPr="00135C8D">
        <w:rPr>
          <w:rFonts w:ascii="Times New Roman" w:hAnsi="Times New Roman" w:cs="Times New Roman"/>
          <w:sz w:val="28"/>
          <w:szCs w:val="28"/>
          <w:lang w:val="fr-FR"/>
        </w:rPr>
        <w:t xml:space="preserve"> contractului individual de muncă nr…..din……….</w:t>
      </w:r>
      <w:r>
        <w:rPr>
          <w:rStyle w:val="FootnoteReference"/>
          <w:rFonts w:ascii="Times New Roman" w:hAnsi="Times New Roman" w:cs="Times New Roman"/>
          <w:sz w:val="28"/>
          <w:szCs w:val="28"/>
        </w:rPr>
        <w:footnoteReference w:id="293"/>
      </w:r>
      <w:r w:rsidRPr="008A005B">
        <w:rPr>
          <w:rFonts w:ascii="Times New Roman" w:hAnsi="Times New Roman"/>
          <w:sz w:val="28"/>
          <w:szCs w:val="28"/>
          <w:lang w:val="ro-RO"/>
        </w:rPr>
        <w:t>;</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Default="000B60A8" w:rsidP="000B60A8">
      <w:pPr>
        <w:spacing w:after="0"/>
        <w:ind w:firstLine="690"/>
        <w:jc w:val="both"/>
        <w:rPr>
          <w:rFonts w:ascii="Times New Roman" w:hAnsi="Times New Roman"/>
          <w:sz w:val="28"/>
          <w:szCs w:val="28"/>
          <w:lang w:val="ro-RO"/>
        </w:rPr>
      </w:pPr>
      <w:r w:rsidRPr="009F0A35">
        <w:rPr>
          <w:rFonts w:ascii="Times New Roman" w:hAnsi="Times New Roman"/>
          <w:b/>
          <w:sz w:val="28"/>
          <w:szCs w:val="28"/>
          <w:lang w:val="ro-RO"/>
        </w:rPr>
        <w:t>În fapt</w:t>
      </w:r>
      <w:r>
        <w:rPr>
          <w:rFonts w:ascii="Times New Roman" w:hAnsi="Times New Roman"/>
          <w:sz w:val="28"/>
          <w:szCs w:val="28"/>
          <w:lang w:val="ro-RO"/>
        </w:rPr>
        <w:t>, arătăm</w:t>
      </w:r>
      <w:r w:rsidRPr="009F0A35">
        <w:rPr>
          <w:rFonts w:ascii="Times New Roman" w:hAnsi="Times New Roman"/>
          <w:sz w:val="28"/>
          <w:szCs w:val="28"/>
          <w:lang w:val="ro-RO"/>
        </w:rPr>
        <w:t xml:space="preserve"> că </w:t>
      </w:r>
      <w:r>
        <w:rPr>
          <w:rFonts w:ascii="Times New Roman" w:hAnsi="Times New Roman"/>
          <w:sz w:val="28"/>
          <w:szCs w:val="28"/>
          <w:lang w:val="ro-RO"/>
        </w:rPr>
        <w:t xml:space="preserve">am calitatea de salariat la intimată, raporturile juridice de muncă desfășurându-se în baza </w:t>
      </w:r>
      <w:r w:rsidRPr="009F0A35">
        <w:rPr>
          <w:rFonts w:ascii="Times New Roman" w:hAnsi="Times New Roman"/>
          <w:sz w:val="28"/>
          <w:szCs w:val="28"/>
          <w:lang w:val="ro-RO"/>
        </w:rPr>
        <w:t xml:space="preserve"> contractului individual de muncă </w:t>
      </w:r>
      <w:r>
        <w:rPr>
          <w:rFonts w:ascii="Times New Roman" w:hAnsi="Times New Roman"/>
          <w:sz w:val="28"/>
          <w:szCs w:val="28"/>
          <w:lang w:val="ro-RO"/>
        </w:rPr>
        <w:t xml:space="preserve">înregistrat sub nr. ..... din ..... , pe funcția de…. </w:t>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Prin decizia unilaterală nr……. angajatorul a dispus modificarea elementelor contractului individual de muncă, în privința ……………….</w:t>
      </w:r>
      <w:r>
        <w:rPr>
          <w:rStyle w:val="FootnoteReference"/>
          <w:rFonts w:ascii="Times New Roman" w:hAnsi="Times New Roman"/>
          <w:sz w:val="28"/>
          <w:szCs w:val="28"/>
        </w:rPr>
        <w:footnoteReference w:id="294"/>
      </w:r>
    </w:p>
    <w:p w:rsidR="000B60A8" w:rsidRDefault="000B60A8" w:rsidP="000B60A8">
      <w:pPr>
        <w:spacing w:after="0"/>
        <w:ind w:firstLine="690"/>
        <w:jc w:val="both"/>
        <w:rPr>
          <w:rFonts w:ascii="Times New Roman" w:hAnsi="Times New Roman"/>
          <w:sz w:val="28"/>
          <w:szCs w:val="28"/>
          <w:lang w:val="ro-RO"/>
        </w:rPr>
      </w:pPr>
      <w:r>
        <w:rPr>
          <w:rFonts w:ascii="Times New Roman" w:hAnsi="Times New Roman"/>
          <w:sz w:val="28"/>
          <w:szCs w:val="28"/>
          <w:lang w:val="ro-RO"/>
        </w:rPr>
        <w:t>Modificarea clauzelor contractuale s-a făcut prin decizie a angajatorului fără consimțământul subsemnatului și fără încheierea unui act adițional la contract, ceea ce atrage nulitatea actului unilateral.</w:t>
      </w:r>
    </w:p>
    <w:p w:rsidR="000B60A8" w:rsidRDefault="000B60A8" w:rsidP="000B60A8">
      <w:pPr>
        <w:spacing w:after="0"/>
        <w:ind w:firstLine="690"/>
        <w:jc w:val="both"/>
        <w:rPr>
          <w:rFonts w:ascii="Times New Roman" w:hAnsi="Times New Roman"/>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295"/>
      </w:r>
      <w:r w:rsidRPr="009F0A35">
        <w:rPr>
          <w:rFonts w:ascii="Times New Roman" w:hAnsi="Times New Roman"/>
          <w:sz w:val="28"/>
          <w:szCs w:val="28"/>
          <w:lang w:val="ro-RO"/>
        </w:rPr>
        <w:t xml:space="preserve"> ..... .</w:t>
      </w:r>
    </w:p>
    <w:p w:rsidR="004C3BC2" w:rsidRDefault="004C3BC2" w:rsidP="000B60A8">
      <w:pPr>
        <w:spacing w:after="0"/>
        <w:ind w:firstLine="709"/>
        <w:jc w:val="both"/>
        <w:rPr>
          <w:rFonts w:ascii="Times New Roman" w:hAnsi="Times New Roman"/>
          <w:b/>
          <w:sz w:val="28"/>
          <w:szCs w:val="28"/>
          <w:lang w:val="ro-RO"/>
        </w:rPr>
      </w:pP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În dovedire</w:t>
      </w:r>
      <w:r w:rsidRPr="009F0A35">
        <w:rPr>
          <w:rStyle w:val="FootnoteReference"/>
          <w:rFonts w:ascii="Times New Roman" w:hAnsi="Times New Roman"/>
          <w:sz w:val="28"/>
          <w:szCs w:val="28"/>
        </w:rPr>
        <w:footnoteReference w:id="296"/>
      </w:r>
      <w:r w:rsidRPr="009F0A35">
        <w:rPr>
          <w:rFonts w:ascii="Times New Roman" w:hAnsi="Times New Roman"/>
          <w:b/>
          <w:sz w:val="28"/>
          <w:szCs w:val="28"/>
          <w:lang w:val="ro-RO"/>
        </w:rPr>
        <w:t xml:space="preserve">, </w:t>
      </w:r>
      <w:r>
        <w:rPr>
          <w:rFonts w:ascii="Times New Roman" w:hAnsi="Times New Roman"/>
          <w:sz w:val="28"/>
          <w:szCs w:val="28"/>
          <w:lang w:val="ro-RO"/>
        </w:rPr>
        <w:t>solicităm încuviinţarea probei cu înscrisuri cu următoarea teza probatorie:</w:t>
      </w:r>
      <w:r w:rsidRPr="009F0A35">
        <w:rPr>
          <w:rFonts w:ascii="Times New Roman" w:hAnsi="Times New Roman"/>
          <w:sz w:val="28"/>
          <w:szCs w:val="28"/>
          <w:lang w:val="ro-RO"/>
        </w:rPr>
        <w:t xml:space="preserve"> </w:t>
      </w:r>
      <w:r>
        <w:rPr>
          <w:rFonts w:ascii="Times New Roman" w:hAnsi="Times New Roman"/>
          <w:sz w:val="28"/>
          <w:szCs w:val="28"/>
          <w:lang w:val="ro-RO"/>
        </w:rPr>
        <w:t>lipsa consimțământului la încheierea actului adițional.</w:t>
      </w:r>
    </w:p>
    <w:p w:rsidR="004C3BC2" w:rsidRDefault="004C3BC2" w:rsidP="000B60A8">
      <w:pPr>
        <w:spacing w:after="0"/>
        <w:ind w:firstLine="709"/>
        <w:jc w:val="both"/>
        <w:rPr>
          <w:rFonts w:ascii="Times New Roman" w:hAnsi="Times New Roman"/>
          <w:b/>
          <w:sz w:val="28"/>
          <w:szCs w:val="28"/>
          <w:lang w:val="ro-RO"/>
        </w:rPr>
      </w:pP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297"/>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298"/>
      </w:r>
      <w:r w:rsidRPr="009F0A35">
        <w:rPr>
          <w:rFonts w:ascii="Times New Roman" w:hAnsi="Times New Roman"/>
          <w:sz w:val="28"/>
          <w:szCs w:val="28"/>
          <w:lang w:val="ro-RO"/>
        </w:rPr>
        <w:t>....exemplare.</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09"/>
        <w:jc w:val="both"/>
        <w:rPr>
          <w:rFonts w:ascii="Times New Roman" w:hAnsi="Times New Roman"/>
          <w:sz w:val="28"/>
          <w:szCs w:val="28"/>
          <w:lang w:val="ro-RO"/>
        </w:rPr>
      </w:pPr>
      <w:r>
        <w:rPr>
          <w:rFonts w:ascii="Times New Roman" w:hAnsi="Times New Roman"/>
          <w:sz w:val="28"/>
          <w:szCs w:val="28"/>
          <w:lang w:val="ro-RO"/>
        </w:rPr>
        <w:t>Î</w:t>
      </w:r>
      <w:r w:rsidRPr="009F0A35">
        <w:rPr>
          <w:rFonts w:ascii="Times New Roman" w:hAnsi="Times New Roman"/>
          <w:sz w:val="28"/>
          <w:szCs w:val="28"/>
          <w:lang w:val="ro-RO"/>
        </w:rPr>
        <w:t xml:space="preserve">n conformitate cu art. 411 alin.(1) pct.2) din C. proc. civ </w:t>
      </w:r>
      <w:r>
        <w:rPr>
          <w:rFonts w:ascii="Times New Roman" w:hAnsi="Times New Roman"/>
          <w:sz w:val="28"/>
          <w:szCs w:val="28"/>
          <w:lang w:val="ro-RO"/>
        </w:rPr>
        <w:t>solicităm judecarea</w:t>
      </w:r>
      <w:r w:rsidRPr="009F0A35">
        <w:rPr>
          <w:rFonts w:ascii="Times New Roman" w:hAnsi="Times New Roman"/>
          <w:sz w:val="28"/>
          <w:szCs w:val="28"/>
          <w:lang w:val="ro-RO"/>
        </w:rPr>
        <w:t xml:space="preserve"> cauzei, în lipsă</w:t>
      </w:r>
      <w:r w:rsidRPr="009F0A35">
        <w:rPr>
          <w:rStyle w:val="FootnoteReference"/>
          <w:rFonts w:ascii="Times New Roman" w:hAnsi="Times New Roman"/>
          <w:sz w:val="28"/>
          <w:szCs w:val="28"/>
        </w:rPr>
        <w:footnoteReference w:id="299"/>
      </w:r>
      <w:r w:rsidRPr="009F0A35">
        <w:rPr>
          <w:rFonts w:ascii="Times New Roman" w:hAnsi="Times New Roman"/>
          <w:sz w:val="28"/>
          <w:szCs w:val="28"/>
          <w:lang w:val="ro-RO"/>
        </w:rPr>
        <w:t>.</w:t>
      </w:r>
    </w:p>
    <w:p w:rsidR="004C3BC2" w:rsidRDefault="004C3BC2" w:rsidP="000B60A8">
      <w:pPr>
        <w:spacing w:after="0"/>
        <w:jc w:val="both"/>
        <w:rPr>
          <w:rFonts w:ascii="Times New Roman" w:hAnsi="Times New Roman"/>
          <w:sz w:val="28"/>
          <w:szCs w:val="28"/>
          <w:lang w:val="ro-RO"/>
        </w:rPr>
      </w:pP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intimata la plata cheltuielilor de judecată</w:t>
      </w:r>
      <w:r w:rsidRPr="009F0A35">
        <w:rPr>
          <w:rStyle w:val="FootnoteReference"/>
          <w:rFonts w:ascii="Times New Roman" w:hAnsi="Times New Roman"/>
          <w:sz w:val="28"/>
          <w:szCs w:val="28"/>
        </w:rPr>
        <w:footnoteReference w:id="300"/>
      </w:r>
      <w:r w:rsidRPr="009F0A35">
        <w:rPr>
          <w:rFonts w:ascii="Times New Roman" w:hAnsi="Times New Roman"/>
          <w:sz w:val="28"/>
          <w:szCs w:val="28"/>
          <w:lang w:val="ro-RO"/>
        </w:rPr>
        <w:t xml:space="preserve"> ocazionate de acest proces</w:t>
      </w:r>
      <w:r>
        <w:rPr>
          <w:rFonts w:ascii="Times New Roman" w:hAnsi="Times New Roman"/>
          <w:sz w:val="28"/>
          <w:szCs w:val="28"/>
          <w:lang w:val="ro-RO"/>
        </w:rPr>
        <w:t>.</w:t>
      </w:r>
    </w:p>
    <w:p w:rsidR="004C3BC2"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r>
    </w:p>
    <w:p w:rsidR="000B60A8" w:rsidRPr="009F0A35" w:rsidRDefault="000B60A8" w:rsidP="004C3BC2">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Depunem prezenta cerere de chemare în judecată, în</w:t>
      </w:r>
      <w:r w:rsidRPr="009F0A35">
        <w:rPr>
          <w:rStyle w:val="FootnoteReference"/>
          <w:rFonts w:ascii="Times New Roman" w:hAnsi="Times New Roman"/>
          <w:sz w:val="28"/>
          <w:szCs w:val="28"/>
        </w:rPr>
        <w:footnoteReference w:id="301"/>
      </w:r>
      <w:r w:rsidRPr="009F0A35">
        <w:rPr>
          <w:rFonts w:ascii="Times New Roman" w:hAnsi="Times New Roman"/>
          <w:sz w:val="28"/>
          <w:szCs w:val="28"/>
          <w:lang w:val="ro-RO"/>
        </w:rPr>
        <w:t xml:space="preserve"> …..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 xml:space="preserve">Anexăm </w:t>
      </w:r>
      <w:r>
        <w:rPr>
          <w:rFonts w:ascii="Times New Roman" w:hAnsi="Times New Roman"/>
          <w:sz w:val="28"/>
          <w:szCs w:val="28"/>
          <w:lang w:val="ro-RO"/>
        </w:rPr>
        <w:t>cererii</w:t>
      </w:r>
      <w:r w:rsidRPr="009F0A35">
        <w:rPr>
          <w:rFonts w:ascii="Times New Roman" w:hAnsi="Times New Roman"/>
          <w:sz w:val="28"/>
          <w:szCs w:val="28"/>
          <w:lang w:val="ro-RO"/>
        </w:rPr>
        <w:t>:</w:t>
      </w:r>
      <w:r>
        <w:rPr>
          <w:rFonts w:ascii="Times New Roman" w:hAnsi="Times New Roman"/>
          <w:sz w:val="28"/>
          <w:szCs w:val="28"/>
          <w:lang w:val="ro-RO"/>
        </w:rPr>
        <w:t xml:space="preserve"> </w:t>
      </w:r>
      <w:r w:rsidRPr="009F0A35">
        <w:rPr>
          <w:rFonts w:ascii="Times New Roman" w:hAnsi="Times New Roman"/>
          <w:sz w:val="28"/>
          <w:szCs w:val="28"/>
          <w:lang w:val="ro-RO"/>
        </w:rPr>
        <w:t>procura în original/copie legalizată/împuternicirea avocaţială/delegaţia de reprezentare</w:t>
      </w:r>
      <w:r w:rsidRPr="009F0A35">
        <w:rPr>
          <w:rStyle w:val="FootnoteReference"/>
          <w:rFonts w:ascii="Times New Roman" w:hAnsi="Times New Roman"/>
          <w:sz w:val="28"/>
          <w:szCs w:val="28"/>
        </w:rPr>
        <w:footnoteReference w:id="302"/>
      </w:r>
      <w:r w:rsidRPr="009F0A35">
        <w:rPr>
          <w:rFonts w:ascii="Times New Roman" w:hAnsi="Times New Roman"/>
          <w:sz w:val="28"/>
          <w:szCs w:val="28"/>
          <w:lang w:val="ro-RO"/>
        </w:rPr>
        <w:t>/ împuternicirea sindicatului</w:t>
      </w:r>
      <w:r w:rsidRPr="009F0A35">
        <w:rPr>
          <w:rStyle w:val="FootnoteReference"/>
          <w:rFonts w:ascii="Times New Roman" w:hAnsi="Times New Roman"/>
          <w:sz w:val="28"/>
          <w:szCs w:val="28"/>
        </w:rPr>
        <w:footnoteReference w:id="303"/>
      </w:r>
      <w:r w:rsidRPr="009F0A35">
        <w:rPr>
          <w:rFonts w:ascii="Times New Roman" w:hAnsi="Times New Roman"/>
          <w:sz w:val="28"/>
          <w:szCs w:val="28"/>
          <w:lang w:val="ro-RO"/>
        </w:rPr>
        <w:t>, contractul individual de muncă nr. …./.... şi alte înscrisuri .....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Pr="009F0A35" w:rsidRDefault="000B60A8" w:rsidP="000B60A8">
      <w:pPr>
        <w:spacing w:after="0"/>
        <w:ind w:left="720"/>
        <w:rPr>
          <w:rFonts w:ascii="Times New Roman" w:hAnsi="Times New Roman"/>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304"/>
      </w:r>
    </w:p>
    <w:p w:rsidR="000B60A8" w:rsidRPr="00135C8D" w:rsidRDefault="000B60A8" w:rsidP="000B60A8">
      <w:pPr>
        <w:rPr>
          <w:lang w:val="fr-FR"/>
        </w:rPr>
      </w:pPr>
    </w:p>
    <w:p w:rsidR="000B60A8" w:rsidRPr="00135C8D" w:rsidRDefault="000B60A8" w:rsidP="000B60A8">
      <w:pPr>
        <w:rPr>
          <w:lang w:val="fr-FR"/>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305"/>
      </w:r>
    </w:p>
    <w:p w:rsidR="004C3BC2" w:rsidRDefault="004C3BC2">
      <w:pPr>
        <w:rPr>
          <w:rFonts w:ascii="Arial" w:eastAsia="Calibri" w:hAnsi="Arial" w:cs="Arial"/>
          <w:b/>
          <w:sz w:val="24"/>
          <w:szCs w:val="24"/>
          <w:lang w:val="ro-RO" w:eastAsia="ro-RO"/>
        </w:rPr>
      </w:pPr>
      <w:r w:rsidRPr="00135C8D">
        <w:rPr>
          <w:lang w:val="fr-FR"/>
        </w:rPr>
        <w:br w:type="page"/>
      </w:r>
    </w:p>
    <w:p w:rsidR="000B60A8" w:rsidRPr="00FD72D0" w:rsidRDefault="000B60A8" w:rsidP="000B60A8">
      <w:pPr>
        <w:pStyle w:val="Heading1"/>
      </w:pPr>
      <w:bookmarkStart w:id="29" w:name="_Toc508267808"/>
      <w:r w:rsidRPr="00FD72D0">
        <w:lastRenderedPageBreak/>
        <w:t>Acţiune privind obligarea salariatului la restituirea sumelor nedatorate</w:t>
      </w:r>
      <w:bookmarkEnd w:id="29"/>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spacing w:after="0"/>
        <w:jc w:val="both"/>
        <w:rPr>
          <w:rFonts w:ascii="Times New Roman" w:hAnsi="Times New Roman"/>
          <w:b/>
          <w:sz w:val="28"/>
          <w:szCs w:val="28"/>
          <w:lang w:val="ro-RO"/>
        </w:rPr>
      </w:pP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Art. 256</w:t>
      </w:r>
      <w:r w:rsidRPr="009F0A35">
        <w:rPr>
          <w:rFonts w:ascii="Times New Roman" w:hAnsi="Times New Roman"/>
          <w:b/>
          <w:sz w:val="28"/>
          <w:szCs w:val="28"/>
          <w:lang w:val="ro-RO"/>
        </w:rPr>
        <w:t xml:space="preserve"> Codul muncii</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266, 270, 272, 275 Codul muncii</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w:t>
      </w:r>
      <w:r>
        <w:rPr>
          <w:rFonts w:ascii="Times New Roman" w:hAnsi="Times New Roman"/>
          <w:b/>
          <w:sz w:val="28"/>
          <w:szCs w:val="28"/>
          <w:lang w:val="ro-RO"/>
        </w:rPr>
        <w:t xml:space="preserve"> 211 lit.c,</w:t>
      </w:r>
      <w:r w:rsidRPr="009F0A35">
        <w:rPr>
          <w:rFonts w:ascii="Times New Roman" w:hAnsi="Times New Roman"/>
          <w:b/>
          <w:sz w:val="28"/>
          <w:szCs w:val="28"/>
          <w:lang w:val="ro-RO"/>
        </w:rPr>
        <w:t xml:space="preserve"> 216 Legea nr. 62/2011</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firstLine="709"/>
        <w:jc w:val="both"/>
        <w:rPr>
          <w:rFonts w:ascii="Times New Roman" w:hAnsi="Times New Roman"/>
          <w:b/>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sz w:val="28"/>
          <w:szCs w:val="28"/>
        </w:rPr>
        <w:footnoteReference w:id="306"/>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având codul unic de înregistrare RO….., numărul de înmatriculare în registrul comerţului</w:t>
      </w:r>
      <w:r w:rsidRPr="009F0A35">
        <w:rPr>
          <w:rStyle w:val="FootnoteReference"/>
          <w:rFonts w:ascii="Times New Roman" w:hAnsi="Times New Roman"/>
          <w:sz w:val="28"/>
          <w:szCs w:val="28"/>
        </w:rPr>
        <w:footnoteReference w:id="307"/>
      </w:r>
      <w:r w:rsidRPr="009F0A35">
        <w:rPr>
          <w:rFonts w:ascii="Times New Roman" w:hAnsi="Times New Roman"/>
          <w:sz w:val="28"/>
          <w:szCs w:val="28"/>
          <w:lang w:val="ro-RO"/>
        </w:rPr>
        <w:t>, numărul de înscriere în registrul persoanelor juridice</w:t>
      </w:r>
      <w:r w:rsidRPr="009F0A35">
        <w:rPr>
          <w:rStyle w:val="FootnoteReference"/>
          <w:rFonts w:ascii="Times New Roman" w:hAnsi="Times New Roman"/>
          <w:sz w:val="28"/>
          <w:szCs w:val="28"/>
        </w:rPr>
        <w:footnoteReference w:id="308"/>
      </w:r>
      <w:r w:rsidRPr="009F0A35">
        <w:rPr>
          <w:rFonts w:ascii="Times New Roman" w:hAnsi="Times New Roman"/>
          <w:sz w:val="28"/>
          <w:szCs w:val="28"/>
          <w:lang w:val="ro-RO"/>
        </w:rPr>
        <w:t>/contul bancar  ....., deschis la….. prin reprezentant</w:t>
      </w:r>
      <w:r w:rsidRPr="009F0A35">
        <w:rPr>
          <w:rStyle w:val="FootnoteReference"/>
          <w:rFonts w:ascii="Times New Roman" w:hAnsi="Times New Roman"/>
          <w:sz w:val="28"/>
          <w:szCs w:val="28"/>
        </w:rPr>
        <w:footnoteReference w:id="309"/>
      </w:r>
      <w:r w:rsidRPr="009F0A35">
        <w:rPr>
          <w:rFonts w:ascii="Times New Roman" w:hAnsi="Times New Roman"/>
          <w:sz w:val="28"/>
          <w:szCs w:val="28"/>
          <w:lang w:val="ro-RO"/>
        </w:rPr>
        <w:t>: administrator/director-general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procesual ales</w:t>
      </w:r>
      <w:r w:rsidRPr="009F0A35">
        <w:rPr>
          <w:rStyle w:val="FootnoteReference"/>
          <w:rFonts w:ascii="Times New Roman" w:hAnsi="Times New Roman"/>
          <w:sz w:val="28"/>
          <w:szCs w:val="28"/>
        </w:rPr>
        <w:footnoteReference w:id="310"/>
      </w:r>
      <w:r w:rsidRPr="009F0A35">
        <w:rPr>
          <w:rFonts w:ascii="Times New Roman" w:hAnsi="Times New Roman"/>
          <w:sz w:val="28"/>
          <w:szCs w:val="28"/>
          <w:lang w:val="ro-RO"/>
        </w:rPr>
        <w:t xml:space="preserve"> pentru comunicarea actelor de procedură la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cu următoarele date de contact</w:t>
      </w:r>
      <w:r w:rsidRPr="009F0A35">
        <w:rPr>
          <w:rStyle w:val="FootnoteReference"/>
          <w:rFonts w:ascii="Times New Roman" w:hAnsi="Times New Roman"/>
          <w:sz w:val="28"/>
          <w:szCs w:val="28"/>
        </w:rPr>
        <w:footnoteReference w:id="311"/>
      </w:r>
      <w:r w:rsidRPr="009F0A35">
        <w:rPr>
          <w:rFonts w:ascii="Times New Roman" w:hAnsi="Times New Roman"/>
          <w:sz w:val="28"/>
          <w:szCs w:val="28"/>
          <w:lang w:val="ro-RO"/>
        </w:rPr>
        <w:t xml:space="preserve"> ..... </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contradictoriu cu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domiciliul în....., având codul numeric personal ....., formulăm </w:t>
      </w:r>
    </w:p>
    <w:p w:rsidR="000B60A8" w:rsidRPr="009F0A35" w:rsidRDefault="000B60A8" w:rsidP="000B60A8">
      <w:pPr>
        <w:spacing w:after="0"/>
        <w:ind w:firstLine="709"/>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ACŢIUNE ÎN PRETENŢII</w:t>
      </w:r>
    </w:p>
    <w:p w:rsidR="000B60A8"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r w:rsidRPr="009F0A35">
        <w:rPr>
          <w:rFonts w:ascii="Times New Roman" w:hAnsi="Times New Roman"/>
          <w:sz w:val="28"/>
          <w:szCs w:val="28"/>
          <w:lang w:val="ro-RO"/>
        </w:rPr>
        <w:lastRenderedPageBreak/>
        <w:t>prin care solicităm instanţei, ca prin hotărârea ce o va pronunţa să dispună:</w:t>
      </w:r>
    </w:p>
    <w:p w:rsidR="000B60A8"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restituirea sumei încasate și nedatorate, în cuantum de………..</w:t>
      </w:r>
      <w:r>
        <w:rPr>
          <w:rStyle w:val="FootnoteReference"/>
          <w:rFonts w:ascii="Times New Roman" w:hAnsi="Times New Roman"/>
          <w:sz w:val="28"/>
          <w:szCs w:val="28"/>
        </w:rPr>
        <w:footnoteReference w:id="312"/>
      </w:r>
      <w:r w:rsidRPr="008A005B">
        <w:rPr>
          <w:rFonts w:ascii="Times New Roman" w:hAnsi="Times New Roman"/>
          <w:sz w:val="28"/>
          <w:szCs w:val="28"/>
          <w:lang w:val="ro-RO"/>
        </w:rPr>
        <w:t>;</w:t>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pârâtul </w:t>
      </w:r>
      <w:r>
        <w:rPr>
          <w:rFonts w:ascii="Times New Roman" w:hAnsi="Times New Roman"/>
          <w:sz w:val="28"/>
          <w:szCs w:val="28"/>
          <w:lang w:val="ro-RO"/>
        </w:rPr>
        <w:t>este/a fost salariatul</w:t>
      </w:r>
      <w:r w:rsidRPr="009F0A35">
        <w:rPr>
          <w:rFonts w:ascii="Times New Roman" w:hAnsi="Times New Roman"/>
          <w:sz w:val="28"/>
          <w:szCs w:val="28"/>
          <w:lang w:val="ro-RO"/>
        </w:rPr>
        <w:t xml:space="preserve"> </w:t>
      </w:r>
      <w:r>
        <w:rPr>
          <w:rFonts w:ascii="Times New Roman" w:hAnsi="Times New Roman"/>
          <w:sz w:val="28"/>
          <w:szCs w:val="28"/>
          <w:lang w:val="ro-RO"/>
        </w:rPr>
        <w:t xml:space="preserve">unității subscrise pe </w:t>
      </w:r>
      <w:r w:rsidRPr="009F0A35">
        <w:rPr>
          <w:rFonts w:ascii="Times New Roman" w:hAnsi="Times New Roman"/>
          <w:sz w:val="28"/>
          <w:szCs w:val="28"/>
          <w:lang w:val="ro-RO"/>
        </w:rPr>
        <w:t>funcţia de ….. în temeiul contractului individual de muncă încheiat nr….. din….. .</w:t>
      </w:r>
    </w:p>
    <w:p w:rsidR="000B60A8" w:rsidRPr="009F0A35" w:rsidRDefault="000B60A8" w:rsidP="000B60A8">
      <w:pPr>
        <w:spacing w:after="0"/>
        <w:ind w:left="330" w:firstLine="390"/>
        <w:jc w:val="both"/>
        <w:rPr>
          <w:rFonts w:ascii="Times New Roman" w:hAnsi="Times New Roman"/>
          <w:b/>
          <w:sz w:val="28"/>
          <w:szCs w:val="28"/>
          <w:lang w:val="ro-RO"/>
        </w:rPr>
      </w:pPr>
      <w:r w:rsidRPr="009F0A35">
        <w:rPr>
          <w:rFonts w:ascii="Times New Roman" w:hAnsi="Times New Roman"/>
          <w:sz w:val="28"/>
          <w:szCs w:val="28"/>
          <w:lang w:val="ro-RO"/>
        </w:rPr>
        <w:t>Pe parcursul executării acestui contrac</w:t>
      </w:r>
      <w:r>
        <w:rPr>
          <w:rFonts w:ascii="Times New Roman" w:hAnsi="Times New Roman"/>
          <w:sz w:val="28"/>
          <w:szCs w:val="28"/>
          <w:lang w:val="ro-RO"/>
        </w:rPr>
        <w:t>t pârâtul a încasat de la unitatea subscrisă suma de…….. , sumă nedatorată, pentru care nu există un titlu legal obligațional, astfel încât solicităm restituirea acesteia.</w:t>
      </w:r>
      <w:r>
        <w:rPr>
          <w:rStyle w:val="FootnoteReference"/>
          <w:rFonts w:ascii="Times New Roman" w:hAnsi="Times New Roman"/>
          <w:sz w:val="28"/>
          <w:szCs w:val="28"/>
        </w:rPr>
        <w:footnoteReference w:id="313"/>
      </w:r>
    </w:p>
    <w:p w:rsidR="000B60A8" w:rsidRPr="009F0A35" w:rsidRDefault="000B60A8" w:rsidP="000B60A8">
      <w:pPr>
        <w:spacing w:after="0"/>
        <w:ind w:left="330" w:firstLine="390"/>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314"/>
      </w:r>
      <w:r w:rsidRPr="009F0A35">
        <w:rPr>
          <w:rFonts w:ascii="Times New Roman" w:hAnsi="Times New Roman"/>
          <w:sz w:val="28"/>
          <w:szCs w:val="28"/>
          <w:lang w:val="ro-RO"/>
        </w:rPr>
        <w:t xml:space="preserve"> ..... .</w:t>
      </w:r>
    </w:p>
    <w:p w:rsidR="000B60A8"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w:t>
      </w:r>
      <w:r>
        <w:rPr>
          <w:rFonts w:ascii="Times New Roman" w:hAnsi="Times New Roman"/>
          <w:sz w:val="28"/>
          <w:szCs w:val="28"/>
          <w:lang w:val="ro-RO"/>
        </w:rPr>
        <w:t xml:space="preserve"> </w:t>
      </w:r>
      <w:r w:rsidRPr="009F0A35">
        <w:rPr>
          <w:rFonts w:ascii="Times New Roman" w:hAnsi="Times New Roman"/>
          <w:sz w:val="28"/>
          <w:szCs w:val="28"/>
          <w:lang w:val="ro-RO"/>
        </w:rPr>
        <w:t>probei cu înscrisuri</w:t>
      </w:r>
      <w:r>
        <w:rPr>
          <w:rFonts w:ascii="Times New Roman" w:hAnsi="Times New Roman"/>
          <w:sz w:val="28"/>
          <w:szCs w:val="28"/>
          <w:lang w:val="ro-RO"/>
        </w:rPr>
        <w:t>.</w:t>
      </w: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sz w:val="28"/>
          <w:szCs w:val="28"/>
          <w:lang w:val="ro-RO"/>
        </w:rPr>
        <w:t xml:space="preserve"> Aceste probe sunt pertinente, concludente şi utile cauzei deoarece tind la dovedirea următoarelor teze probatorii:….</w:t>
      </w: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315"/>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316"/>
      </w:r>
      <w:r w:rsidRPr="009F0A35">
        <w:rPr>
          <w:rFonts w:ascii="Times New Roman" w:hAnsi="Times New Roman"/>
          <w:sz w:val="28"/>
          <w:szCs w:val="28"/>
          <w:lang w:val="ro-RO"/>
        </w:rPr>
        <w:t xml:space="preserve"> ....exemplare.</w:t>
      </w:r>
    </w:p>
    <w:p w:rsidR="000B60A8" w:rsidRPr="009F0A35" w:rsidRDefault="000B60A8" w:rsidP="000B60A8">
      <w:pPr>
        <w:spacing w:after="0"/>
        <w:ind w:left="330"/>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rPr>
        <w:footnoteReference w:id="317"/>
      </w:r>
      <w:r w:rsidRPr="009F0A35">
        <w:rPr>
          <w:rFonts w:ascii="Times New Roman" w:hAnsi="Times New Roman"/>
          <w:sz w:val="28"/>
          <w:szCs w:val="28"/>
          <w:lang w:val="ro-RO"/>
        </w:rPr>
        <w:t>, în conformitate cu art. 411 alin.(1) pct.2) din C. proc. civ.</w:t>
      </w:r>
    </w:p>
    <w:p w:rsidR="000B60A8" w:rsidRPr="009F0A35" w:rsidRDefault="000B60A8" w:rsidP="000B60A8">
      <w:pPr>
        <w:spacing w:after="0"/>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pârâtul la plata cheltuielilor de judecată</w:t>
      </w:r>
      <w:r w:rsidRPr="009F0A35">
        <w:rPr>
          <w:rStyle w:val="FootnoteReference"/>
          <w:rFonts w:ascii="Times New Roman" w:hAnsi="Times New Roman"/>
          <w:sz w:val="28"/>
          <w:szCs w:val="28"/>
        </w:rPr>
        <w:footnoteReference w:id="318"/>
      </w:r>
      <w:r w:rsidRPr="009F0A35">
        <w:rPr>
          <w:rFonts w:ascii="Times New Roman" w:hAnsi="Times New Roman"/>
          <w:sz w:val="28"/>
          <w:szCs w:val="28"/>
          <w:lang w:val="ro-RO"/>
        </w:rPr>
        <w:t xml:space="preserve"> ocazionate de acest proces</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lastRenderedPageBreak/>
        <w:tab/>
        <w:t>Depunem prezenta cerere de chemare în judecată, în două</w:t>
      </w:r>
      <w:r w:rsidRPr="009F0A35">
        <w:rPr>
          <w:rStyle w:val="FootnoteReference"/>
          <w:rFonts w:ascii="Times New Roman" w:hAnsi="Times New Roman"/>
          <w:sz w:val="28"/>
          <w:szCs w:val="28"/>
        </w:rPr>
        <w:footnoteReference w:id="319"/>
      </w:r>
      <w:r w:rsidRPr="009F0A35">
        <w:rPr>
          <w:rFonts w:ascii="Times New Roman" w:hAnsi="Times New Roman"/>
          <w:sz w:val="28"/>
          <w:szCs w:val="28"/>
          <w:lang w:val="ro-RO"/>
        </w:rPr>
        <w:t xml:space="preserve"> exemplare.</w:t>
      </w:r>
    </w:p>
    <w:p w:rsidR="000B60A8" w:rsidRPr="009F0A35" w:rsidRDefault="000B60A8" w:rsidP="000B60A8">
      <w:pPr>
        <w:spacing w:after="0"/>
        <w:jc w:val="both"/>
        <w:rPr>
          <w:rFonts w:ascii="Times New Roman" w:hAnsi="Times New Roman"/>
          <w:sz w:val="28"/>
          <w:szCs w:val="28"/>
          <w:lang w:val="ro-RO"/>
        </w:rPr>
      </w:pPr>
      <w:r w:rsidRPr="009F0A35">
        <w:rPr>
          <w:rFonts w:ascii="Times New Roman" w:hAnsi="Times New Roman"/>
          <w:sz w:val="28"/>
          <w:szCs w:val="28"/>
          <w:lang w:val="ro-RO"/>
        </w:rPr>
        <w:tab/>
        <w:t>Anexăm prezentei:procura în original/copie legalizată/împuternicirea avocaţială/delegaţia de reprezentare</w:t>
      </w:r>
      <w:r w:rsidRPr="009F0A35">
        <w:rPr>
          <w:rStyle w:val="FootnoteReference"/>
          <w:rFonts w:ascii="Times New Roman" w:hAnsi="Times New Roman"/>
          <w:sz w:val="28"/>
          <w:szCs w:val="28"/>
        </w:rPr>
        <w:footnoteReference w:id="320"/>
      </w:r>
      <w:r w:rsidRPr="009F0A35">
        <w:rPr>
          <w:rFonts w:ascii="Times New Roman" w:hAnsi="Times New Roman"/>
          <w:sz w:val="28"/>
          <w:szCs w:val="28"/>
          <w:lang w:val="ro-RO"/>
        </w:rPr>
        <w:t>, contractul individual de muncă nr. …/…... şi alte înscrisuri…..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Default="000B60A8" w:rsidP="000B60A8">
      <w:pPr>
        <w:spacing w:after="0"/>
        <w:ind w:left="113" w:right="113"/>
        <w:jc w:val="both"/>
        <w:rPr>
          <w:rFonts w:ascii="Times New Roman" w:hAnsi="Times New Roman"/>
          <w:b/>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321"/>
      </w:r>
      <w:r w:rsidRPr="009F0A35">
        <w:rPr>
          <w:rFonts w:ascii="Times New Roman" w:hAnsi="Times New Roman"/>
          <w:b/>
          <w:sz w:val="28"/>
          <w:szCs w:val="28"/>
          <w:lang w:val="ro-RO"/>
        </w:rPr>
        <w:t>,</w:t>
      </w:r>
    </w:p>
    <w:p w:rsidR="000B60A8" w:rsidRPr="00DE34C8" w:rsidRDefault="000B60A8" w:rsidP="000B60A8">
      <w:pPr>
        <w:rPr>
          <w:lang w:val="ro-RO"/>
        </w:rPr>
      </w:pPr>
    </w:p>
    <w:p w:rsidR="000B60A8" w:rsidRDefault="000B60A8" w:rsidP="000B60A8">
      <w:pPr>
        <w:ind w:firstLine="720"/>
        <w:rPr>
          <w:rFonts w:ascii="Times New Roman" w:hAnsi="Times New Roman"/>
          <w:b/>
          <w:i/>
          <w:sz w:val="28"/>
          <w:szCs w:val="28"/>
          <w:lang w:val="ro-RO"/>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322"/>
      </w:r>
    </w:p>
    <w:p w:rsidR="000B60A8" w:rsidRPr="00FD72D0" w:rsidRDefault="000B60A8" w:rsidP="000B60A8">
      <w:pPr>
        <w:ind w:firstLine="720"/>
        <w:rPr>
          <w:rFonts w:ascii="Arial" w:hAnsi="Arial" w:cs="Arial"/>
          <w:b/>
          <w:i/>
          <w:sz w:val="24"/>
          <w:szCs w:val="24"/>
          <w:lang w:val="ro-RO"/>
        </w:rPr>
      </w:pPr>
    </w:p>
    <w:p w:rsidR="004C3BC2" w:rsidRDefault="004C3BC2">
      <w:pPr>
        <w:rPr>
          <w:rFonts w:ascii="Arial" w:eastAsia="Calibri" w:hAnsi="Arial" w:cs="Arial"/>
          <w:b/>
          <w:sz w:val="24"/>
          <w:szCs w:val="24"/>
          <w:lang w:val="ro-RO" w:eastAsia="ro-RO"/>
        </w:rPr>
      </w:pPr>
      <w:r w:rsidRPr="004C3BC2">
        <w:rPr>
          <w:lang w:val="ro-RO"/>
        </w:rPr>
        <w:br w:type="page"/>
      </w:r>
    </w:p>
    <w:p w:rsidR="000B60A8" w:rsidRPr="00FD72D0" w:rsidRDefault="000B60A8" w:rsidP="000B60A8">
      <w:pPr>
        <w:pStyle w:val="Heading1"/>
      </w:pPr>
      <w:bookmarkStart w:id="30" w:name="_Toc508267809"/>
      <w:r w:rsidRPr="00FD72D0">
        <w:lastRenderedPageBreak/>
        <w:t>Acţiune în constatarea nulității contractului individual de muncă formulată de angajator</w:t>
      </w:r>
      <w:bookmarkEnd w:id="30"/>
    </w:p>
    <w:p w:rsidR="000B60A8" w:rsidRPr="00FD72D0" w:rsidRDefault="000B60A8" w:rsidP="000B60A8">
      <w:pPr>
        <w:spacing w:after="0"/>
        <w:jc w:val="both"/>
        <w:rPr>
          <w:rFonts w:ascii="Arial" w:hAnsi="Arial" w:cs="Arial"/>
          <w:b/>
          <w:sz w:val="24"/>
          <w:szCs w:val="24"/>
          <w:lang w:val="ro-RO"/>
        </w:rPr>
      </w:pPr>
    </w:p>
    <w:p w:rsidR="000B60A8" w:rsidRDefault="000B60A8" w:rsidP="000B60A8">
      <w:p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0B60A8" w:rsidRPr="009F0A35" w:rsidRDefault="000B60A8" w:rsidP="000B60A8">
      <w:pPr>
        <w:tabs>
          <w:tab w:val="left" w:pos="1320"/>
        </w:tabs>
        <w:autoSpaceDE w:val="0"/>
        <w:autoSpaceDN w:val="0"/>
        <w:adjustRightInd w:val="0"/>
        <w:spacing w:after="0"/>
        <w:jc w:val="both"/>
        <w:rPr>
          <w:rFonts w:ascii="Times New Roman" w:hAnsi="Times New Roman"/>
          <w:b/>
          <w:sz w:val="28"/>
          <w:szCs w:val="28"/>
          <w:lang w:val="ro-RO"/>
        </w:rPr>
      </w:pP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Pr>
          <w:rFonts w:ascii="Times New Roman" w:hAnsi="Times New Roman"/>
          <w:b/>
          <w:sz w:val="28"/>
          <w:szCs w:val="28"/>
          <w:lang w:val="ro-RO"/>
        </w:rPr>
        <w:t xml:space="preserve">Art. 57 </w:t>
      </w:r>
      <w:r w:rsidRPr="009F0A35">
        <w:rPr>
          <w:rFonts w:ascii="Times New Roman" w:hAnsi="Times New Roman"/>
          <w:b/>
          <w:sz w:val="28"/>
          <w:szCs w:val="28"/>
          <w:lang w:val="ro-RO"/>
        </w:rPr>
        <w:t>Codul muncii</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266, </w:t>
      </w:r>
      <w:r>
        <w:rPr>
          <w:rFonts w:ascii="Times New Roman" w:hAnsi="Times New Roman"/>
          <w:b/>
          <w:sz w:val="28"/>
          <w:szCs w:val="28"/>
          <w:lang w:val="ro-RO"/>
        </w:rPr>
        <w:t xml:space="preserve">268 lit.d, </w:t>
      </w:r>
      <w:r w:rsidRPr="009F0A35">
        <w:rPr>
          <w:rFonts w:ascii="Times New Roman" w:hAnsi="Times New Roman"/>
          <w:b/>
          <w:sz w:val="28"/>
          <w:szCs w:val="28"/>
          <w:lang w:val="ro-RO"/>
        </w:rPr>
        <w:t>270, 272, 275 Codul muncii</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208, 210,</w:t>
      </w:r>
      <w:r>
        <w:rPr>
          <w:rFonts w:ascii="Times New Roman" w:hAnsi="Times New Roman"/>
          <w:b/>
          <w:sz w:val="28"/>
          <w:szCs w:val="28"/>
          <w:lang w:val="ro-RO"/>
        </w:rPr>
        <w:t xml:space="preserve"> 211 lit.b,</w:t>
      </w:r>
      <w:r w:rsidRPr="009F0A35">
        <w:rPr>
          <w:rFonts w:ascii="Times New Roman" w:hAnsi="Times New Roman"/>
          <w:b/>
          <w:sz w:val="28"/>
          <w:szCs w:val="28"/>
          <w:lang w:val="ro-RO"/>
        </w:rPr>
        <w:t xml:space="preserve"> 216 Legea nr. 62/2011</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w:t>
      </w:r>
      <w:smartTag w:uri="urn:schemas-microsoft-com:office:smarttags" w:element="metricconverter">
        <w:smartTagPr>
          <w:attr w:name="ProductID" w:val="151 C"/>
        </w:smartTagPr>
        <w:r w:rsidRPr="009F0A35">
          <w:rPr>
            <w:rFonts w:ascii="Times New Roman" w:hAnsi="Times New Roman"/>
            <w:b/>
            <w:sz w:val="28"/>
            <w:szCs w:val="28"/>
            <w:lang w:val="ro-RO"/>
          </w:rPr>
          <w:t>151 C</w:t>
        </w:r>
      </w:smartTag>
      <w:r w:rsidRPr="009F0A35">
        <w:rPr>
          <w:rFonts w:ascii="Times New Roman" w:hAnsi="Times New Roman"/>
          <w:b/>
          <w:sz w:val="28"/>
          <w:szCs w:val="28"/>
          <w:lang w:val="ro-RO"/>
        </w:rPr>
        <w:t>. proc.civ.</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 xml:space="preserve">Art. </w:t>
      </w:r>
      <w:smartTag w:uri="urn:schemas-microsoft-com:office:smarttags" w:element="metricconverter">
        <w:smartTagPr>
          <w:attr w:name="ProductID" w:val="192 C"/>
        </w:smartTagPr>
        <w:r w:rsidRPr="009F0A35">
          <w:rPr>
            <w:rFonts w:ascii="Times New Roman" w:hAnsi="Times New Roman"/>
            <w:b/>
            <w:sz w:val="28"/>
            <w:szCs w:val="28"/>
          </w:rPr>
          <w:t>192 C</w:t>
        </w:r>
      </w:smartTag>
      <w:r w:rsidRPr="009F0A35">
        <w:rPr>
          <w:rFonts w:ascii="Times New Roman" w:hAnsi="Times New Roman"/>
          <w:b/>
          <w:sz w:val="28"/>
          <w:szCs w:val="28"/>
        </w:rPr>
        <w:t>. proc. civ.</w:t>
      </w:r>
    </w:p>
    <w:p w:rsidR="000B60A8" w:rsidRPr="009F0A35" w:rsidRDefault="000B60A8" w:rsidP="000B60A8">
      <w:pPr>
        <w:numPr>
          <w:ilvl w:val="0"/>
          <w:numId w:val="2"/>
        </w:numPr>
        <w:tabs>
          <w:tab w:val="left" w:pos="1320"/>
        </w:tabs>
        <w:autoSpaceDE w:val="0"/>
        <w:autoSpaceDN w:val="0"/>
        <w:adjustRightInd w:val="0"/>
        <w:spacing w:after="0"/>
        <w:jc w:val="both"/>
        <w:rPr>
          <w:rFonts w:ascii="Times New Roman" w:hAnsi="Times New Roman"/>
          <w:b/>
          <w:sz w:val="28"/>
          <w:szCs w:val="28"/>
        </w:rPr>
      </w:pPr>
      <w:r w:rsidRPr="009F0A35">
        <w:rPr>
          <w:rFonts w:ascii="Times New Roman" w:hAnsi="Times New Roman"/>
          <w:b/>
          <w:sz w:val="28"/>
          <w:szCs w:val="28"/>
        </w:rPr>
        <w:t>Art. 194-</w:t>
      </w:r>
      <w:smartTag w:uri="urn:schemas-microsoft-com:office:smarttags" w:element="metricconverter">
        <w:smartTagPr>
          <w:attr w:name="ProductID" w:val="195 C"/>
        </w:smartTagPr>
        <w:r w:rsidRPr="009F0A35">
          <w:rPr>
            <w:rFonts w:ascii="Times New Roman" w:hAnsi="Times New Roman"/>
            <w:b/>
            <w:sz w:val="28"/>
            <w:szCs w:val="28"/>
          </w:rPr>
          <w:t>195 C</w:t>
        </w:r>
      </w:smartTag>
      <w:r w:rsidRPr="009F0A35">
        <w:rPr>
          <w:rFonts w:ascii="Times New Roman" w:hAnsi="Times New Roman"/>
          <w:b/>
          <w:sz w:val="28"/>
          <w:szCs w:val="28"/>
        </w:rPr>
        <w:t>. proc. civ.</w:t>
      </w: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ind w:left="360" w:firstLine="36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r w:rsidRPr="009F0A35">
        <w:rPr>
          <w:rFonts w:ascii="Times New Roman" w:hAnsi="Times New Roman"/>
          <w:b/>
          <w:sz w:val="28"/>
          <w:szCs w:val="28"/>
          <w:lang w:val="ro-RO"/>
        </w:rPr>
        <w:t>Instanţa .....</w:t>
      </w: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9F0A35" w:rsidRDefault="000B60A8" w:rsidP="000B60A8">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left="360" w:firstLine="360"/>
        <w:jc w:val="both"/>
        <w:rPr>
          <w:rFonts w:ascii="Times New Roman" w:hAnsi="Times New Roman"/>
          <w:b/>
          <w:sz w:val="28"/>
          <w:szCs w:val="28"/>
          <w:lang w:val="ro-RO"/>
        </w:rPr>
      </w:pPr>
    </w:p>
    <w:p w:rsidR="000B60A8" w:rsidRPr="009F0A35" w:rsidRDefault="000B60A8" w:rsidP="000B60A8">
      <w:pPr>
        <w:spacing w:after="0"/>
        <w:ind w:firstLine="709"/>
        <w:jc w:val="both"/>
        <w:rPr>
          <w:rFonts w:ascii="Times New Roman" w:hAnsi="Times New Roman"/>
          <w:b/>
          <w:sz w:val="28"/>
          <w:szCs w:val="28"/>
          <w:lang w:val="ro-RO"/>
        </w:rPr>
      </w:pPr>
      <w:r w:rsidRPr="009F0A35">
        <w:rPr>
          <w:rFonts w:ascii="Times New Roman" w:hAnsi="Times New Roman"/>
          <w:b/>
          <w:sz w:val="28"/>
          <w:szCs w:val="28"/>
          <w:lang w:val="ro-RO"/>
        </w:rPr>
        <w:t>Subscrisa</w:t>
      </w:r>
      <w:r w:rsidRPr="009F0A35">
        <w:rPr>
          <w:rStyle w:val="FootnoteReference"/>
          <w:rFonts w:ascii="Times New Roman" w:hAnsi="Times New Roman"/>
          <w:sz w:val="28"/>
          <w:szCs w:val="28"/>
        </w:rPr>
        <w:footnoteReference w:id="323"/>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cu sediul în ....., având codul unic de înregistrare RO….., numărul de înmatriculare în registrul comerţului</w:t>
      </w:r>
      <w:r w:rsidRPr="009F0A35">
        <w:rPr>
          <w:rStyle w:val="FootnoteReference"/>
          <w:rFonts w:ascii="Times New Roman" w:hAnsi="Times New Roman"/>
          <w:sz w:val="28"/>
          <w:szCs w:val="28"/>
        </w:rPr>
        <w:footnoteReference w:id="324"/>
      </w:r>
      <w:r w:rsidRPr="009F0A35">
        <w:rPr>
          <w:rFonts w:ascii="Times New Roman" w:hAnsi="Times New Roman"/>
          <w:sz w:val="28"/>
          <w:szCs w:val="28"/>
          <w:lang w:val="ro-RO"/>
        </w:rPr>
        <w:t>, numărul de înscriere în registrul persoanelor juridice</w:t>
      </w:r>
      <w:r w:rsidRPr="009F0A35">
        <w:rPr>
          <w:rStyle w:val="FootnoteReference"/>
          <w:rFonts w:ascii="Times New Roman" w:hAnsi="Times New Roman"/>
          <w:sz w:val="28"/>
          <w:szCs w:val="28"/>
        </w:rPr>
        <w:footnoteReference w:id="325"/>
      </w:r>
      <w:r w:rsidRPr="009F0A35">
        <w:rPr>
          <w:rFonts w:ascii="Times New Roman" w:hAnsi="Times New Roman"/>
          <w:sz w:val="28"/>
          <w:szCs w:val="28"/>
          <w:lang w:val="ro-RO"/>
        </w:rPr>
        <w:t>/contul bancar  ....., deschis la….. prin reprezentant</w:t>
      </w:r>
      <w:r w:rsidRPr="009F0A35">
        <w:rPr>
          <w:rStyle w:val="FootnoteReference"/>
          <w:rFonts w:ascii="Times New Roman" w:hAnsi="Times New Roman"/>
          <w:sz w:val="28"/>
          <w:szCs w:val="28"/>
        </w:rPr>
        <w:footnoteReference w:id="326"/>
      </w:r>
      <w:r w:rsidRPr="009F0A35">
        <w:rPr>
          <w:rFonts w:ascii="Times New Roman" w:hAnsi="Times New Roman"/>
          <w:sz w:val="28"/>
          <w:szCs w:val="28"/>
          <w:lang w:val="ro-RO"/>
        </w:rPr>
        <w:t>: administrator/director-general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procesual ales</w:t>
      </w:r>
      <w:r w:rsidRPr="009F0A35">
        <w:rPr>
          <w:rStyle w:val="FootnoteReference"/>
          <w:rFonts w:ascii="Times New Roman" w:hAnsi="Times New Roman"/>
          <w:sz w:val="28"/>
          <w:szCs w:val="28"/>
        </w:rPr>
        <w:footnoteReference w:id="327"/>
      </w:r>
      <w:r w:rsidRPr="009F0A35">
        <w:rPr>
          <w:rFonts w:ascii="Times New Roman" w:hAnsi="Times New Roman"/>
          <w:sz w:val="28"/>
          <w:szCs w:val="28"/>
          <w:lang w:val="ro-RO"/>
        </w:rPr>
        <w:t xml:space="preserve"> pentru comunicarea actelor de procedură la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cu următoarele date de contact</w:t>
      </w:r>
      <w:r w:rsidRPr="009F0A35">
        <w:rPr>
          <w:rStyle w:val="FootnoteReference"/>
          <w:rFonts w:ascii="Times New Roman" w:hAnsi="Times New Roman"/>
          <w:sz w:val="28"/>
          <w:szCs w:val="28"/>
        </w:rPr>
        <w:footnoteReference w:id="328"/>
      </w:r>
      <w:r w:rsidRPr="009F0A35">
        <w:rPr>
          <w:rFonts w:ascii="Times New Roman" w:hAnsi="Times New Roman"/>
          <w:sz w:val="28"/>
          <w:szCs w:val="28"/>
          <w:lang w:val="ro-RO"/>
        </w:rPr>
        <w:t xml:space="preserve"> ..... </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contradictoriu cu pârâtul </w:t>
      </w:r>
      <w:r w:rsidRPr="009F0A35">
        <w:rPr>
          <w:rFonts w:ascii="Times New Roman" w:hAnsi="Times New Roman"/>
          <w:sz w:val="28"/>
          <w:szCs w:val="28"/>
          <w:lang w:val="ro-RO"/>
        </w:rPr>
        <w:t>(</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domiciliul în....., având codul numeric personal ....., formulăm </w:t>
      </w:r>
    </w:p>
    <w:p w:rsidR="000B60A8" w:rsidRPr="009F0A35" w:rsidRDefault="000B60A8" w:rsidP="000B60A8">
      <w:pPr>
        <w:spacing w:after="0"/>
        <w:ind w:firstLine="709"/>
        <w:rPr>
          <w:rFonts w:ascii="Times New Roman" w:hAnsi="Times New Roman"/>
          <w:b/>
          <w:sz w:val="28"/>
          <w:szCs w:val="28"/>
          <w:lang w:val="ro-RO"/>
        </w:rPr>
      </w:pPr>
    </w:p>
    <w:p w:rsidR="000B60A8" w:rsidRPr="009F0A35" w:rsidRDefault="000B60A8" w:rsidP="000B60A8">
      <w:pPr>
        <w:spacing w:after="0"/>
        <w:rPr>
          <w:rFonts w:ascii="Times New Roman" w:hAnsi="Times New Roman"/>
          <w:b/>
          <w:sz w:val="28"/>
          <w:szCs w:val="28"/>
          <w:lang w:val="ro-RO"/>
        </w:rPr>
      </w:pPr>
    </w:p>
    <w:p w:rsidR="000B60A8" w:rsidRPr="00135C8D" w:rsidRDefault="000B60A8" w:rsidP="000B60A8">
      <w:pPr>
        <w:spacing w:after="0"/>
        <w:ind w:left="360" w:firstLine="360"/>
        <w:jc w:val="center"/>
        <w:rPr>
          <w:rFonts w:ascii="Times New Roman" w:hAnsi="Times New Roman" w:cs="Times New Roman"/>
          <w:b/>
          <w:sz w:val="28"/>
          <w:szCs w:val="28"/>
          <w:lang w:val="ro-RO"/>
        </w:rPr>
      </w:pPr>
      <w:r w:rsidRPr="00135C8D">
        <w:rPr>
          <w:rFonts w:ascii="Times New Roman" w:hAnsi="Times New Roman" w:cs="Times New Roman"/>
          <w:b/>
          <w:sz w:val="28"/>
          <w:szCs w:val="28"/>
          <w:lang w:val="ro-RO"/>
        </w:rPr>
        <w:lastRenderedPageBreak/>
        <w:t>CONSTATAREA NULITĂȚII CONTRACTULUI INDIVIDUAL DE MUNCĂ</w:t>
      </w:r>
    </w:p>
    <w:p w:rsidR="000B60A8" w:rsidRPr="00A46A53" w:rsidRDefault="000B60A8" w:rsidP="000B60A8">
      <w:pPr>
        <w:spacing w:after="0"/>
        <w:ind w:left="360" w:firstLine="360"/>
        <w:jc w:val="center"/>
        <w:rPr>
          <w:rFonts w:ascii="Times New Roman" w:hAnsi="Times New Roman"/>
          <w:b/>
          <w:sz w:val="28"/>
          <w:szCs w:val="28"/>
          <w:lang w:val="ro-RO"/>
        </w:rPr>
      </w:pPr>
    </w:p>
    <w:p w:rsidR="000B60A8" w:rsidRPr="009F0A35" w:rsidRDefault="000B60A8" w:rsidP="000B60A8">
      <w:pPr>
        <w:spacing w:after="0"/>
        <w:ind w:firstLine="360"/>
        <w:jc w:val="both"/>
        <w:rPr>
          <w:rFonts w:ascii="Times New Roman" w:hAnsi="Times New Roman"/>
          <w:b/>
          <w:sz w:val="28"/>
          <w:szCs w:val="28"/>
          <w:lang w:val="ro-RO"/>
        </w:rPr>
      </w:pPr>
      <w:r w:rsidRPr="009F0A35">
        <w:rPr>
          <w:rFonts w:ascii="Times New Roman" w:hAnsi="Times New Roman"/>
          <w:sz w:val="28"/>
          <w:szCs w:val="28"/>
          <w:lang w:val="ro-RO"/>
        </w:rPr>
        <w:t>prin care solicităm instanţei, ca prin hotărârea ce o va pronunţa să dispună:</w:t>
      </w:r>
    </w:p>
    <w:p w:rsidR="000B60A8" w:rsidRDefault="000B60A8" w:rsidP="000B60A8">
      <w:pPr>
        <w:numPr>
          <w:ilvl w:val="0"/>
          <w:numId w:val="3"/>
        </w:numPr>
        <w:spacing w:after="0"/>
        <w:jc w:val="both"/>
        <w:rPr>
          <w:rFonts w:ascii="Times New Roman" w:hAnsi="Times New Roman"/>
          <w:sz w:val="28"/>
          <w:szCs w:val="28"/>
          <w:lang w:val="ro-RO"/>
        </w:rPr>
      </w:pPr>
      <w:r>
        <w:rPr>
          <w:rFonts w:ascii="Times New Roman" w:hAnsi="Times New Roman"/>
          <w:sz w:val="28"/>
          <w:szCs w:val="28"/>
          <w:lang w:val="ro-RO"/>
        </w:rPr>
        <w:t>constatarea nulității contractului individual de muncă nr…..din…….. și a efectelor acesteia</w:t>
      </w:r>
      <w:r w:rsidRPr="008A005B">
        <w:rPr>
          <w:rFonts w:ascii="Times New Roman" w:hAnsi="Times New Roman"/>
          <w:sz w:val="28"/>
          <w:szCs w:val="28"/>
          <w:lang w:val="ro-RO"/>
        </w:rPr>
        <w:t>;</w:t>
      </w:r>
      <w:r>
        <w:rPr>
          <w:rStyle w:val="FootnoteReference"/>
          <w:rFonts w:ascii="Times New Roman" w:hAnsi="Times New Roman"/>
          <w:sz w:val="28"/>
          <w:szCs w:val="28"/>
        </w:rPr>
        <w:footnoteReference w:id="329"/>
      </w:r>
    </w:p>
    <w:p w:rsidR="000B60A8" w:rsidRPr="00581920" w:rsidRDefault="000B60A8" w:rsidP="000B60A8">
      <w:pPr>
        <w:pStyle w:val="ListParagraph"/>
        <w:numPr>
          <w:ilvl w:val="0"/>
          <w:numId w:val="3"/>
        </w:numPr>
        <w:spacing w:after="0"/>
        <w:jc w:val="both"/>
        <w:rPr>
          <w:rFonts w:ascii="Times New Roman" w:hAnsi="Times New Roman" w:cs="Times New Roman"/>
          <w:sz w:val="28"/>
          <w:szCs w:val="28"/>
          <w:lang w:val="ro-RO"/>
        </w:rPr>
      </w:pPr>
      <w:r w:rsidRPr="00135C8D">
        <w:rPr>
          <w:rFonts w:ascii="Times New Roman" w:hAnsi="Times New Roman" w:cs="Times New Roman"/>
          <w:sz w:val="28"/>
          <w:szCs w:val="28"/>
          <w:lang w:val="fr-FR"/>
        </w:rPr>
        <w:t>plata cheltuielilor de judecată ocazionate de proces.</w:t>
      </w:r>
    </w:p>
    <w:p w:rsidR="000B60A8" w:rsidRPr="009F0A35" w:rsidRDefault="000B60A8" w:rsidP="000B60A8">
      <w:pPr>
        <w:spacing w:after="0"/>
        <w:ind w:left="330"/>
        <w:jc w:val="both"/>
        <w:rPr>
          <w:rFonts w:ascii="Times New Roman" w:hAnsi="Times New Roman"/>
          <w:sz w:val="28"/>
          <w:szCs w:val="28"/>
          <w:lang w:val="ro-RO"/>
        </w:rPr>
      </w:pPr>
    </w:p>
    <w:p w:rsidR="000B60A8" w:rsidRPr="009F0A35" w:rsidRDefault="000B60A8" w:rsidP="000B60A8">
      <w:pPr>
        <w:spacing w:after="0"/>
        <w:ind w:firstLine="426"/>
        <w:jc w:val="both"/>
        <w:rPr>
          <w:rFonts w:ascii="Times New Roman" w:hAnsi="Times New Roman"/>
          <w:sz w:val="28"/>
          <w:szCs w:val="28"/>
          <w:lang w:val="ro-RO"/>
        </w:rPr>
      </w:pPr>
    </w:p>
    <w:p w:rsidR="000B60A8" w:rsidRDefault="000B60A8" w:rsidP="000B60A8">
      <w:pPr>
        <w:spacing w:after="0"/>
        <w:ind w:firstLine="426"/>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xml:space="preserve">, arătăm că pârâtul </w:t>
      </w:r>
      <w:r>
        <w:rPr>
          <w:rFonts w:ascii="Times New Roman" w:hAnsi="Times New Roman"/>
          <w:sz w:val="28"/>
          <w:szCs w:val="28"/>
          <w:lang w:val="ro-RO"/>
        </w:rPr>
        <w:t>este salariatul</w:t>
      </w:r>
      <w:r w:rsidRPr="009F0A35">
        <w:rPr>
          <w:rFonts w:ascii="Times New Roman" w:hAnsi="Times New Roman"/>
          <w:sz w:val="28"/>
          <w:szCs w:val="28"/>
          <w:lang w:val="ro-RO"/>
        </w:rPr>
        <w:t xml:space="preserve"> </w:t>
      </w:r>
      <w:r>
        <w:rPr>
          <w:rFonts w:ascii="Times New Roman" w:hAnsi="Times New Roman"/>
          <w:sz w:val="28"/>
          <w:szCs w:val="28"/>
          <w:lang w:val="ro-RO"/>
        </w:rPr>
        <w:t xml:space="preserve">unității subscrise pe </w:t>
      </w:r>
      <w:r w:rsidRPr="009F0A35">
        <w:rPr>
          <w:rFonts w:ascii="Times New Roman" w:hAnsi="Times New Roman"/>
          <w:sz w:val="28"/>
          <w:szCs w:val="28"/>
          <w:lang w:val="ro-RO"/>
        </w:rPr>
        <w:t>funcţia de ….. în temeiul contractului individual de muncă încheiat nr….. din….. .</w:t>
      </w:r>
    </w:p>
    <w:p w:rsidR="000B60A8" w:rsidRDefault="000B60A8" w:rsidP="000B60A8">
      <w:pPr>
        <w:spacing w:after="0"/>
        <w:ind w:firstLine="426"/>
        <w:jc w:val="both"/>
        <w:rPr>
          <w:rFonts w:ascii="Times New Roman" w:hAnsi="Times New Roman"/>
          <w:sz w:val="28"/>
          <w:szCs w:val="28"/>
          <w:lang w:val="ro-RO"/>
        </w:rPr>
      </w:pPr>
      <w:r w:rsidRPr="00DE35AD">
        <w:rPr>
          <w:rFonts w:ascii="Times New Roman" w:hAnsi="Times New Roman"/>
          <w:sz w:val="28"/>
          <w:szCs w:val="28"/>
          <w:lang w:val="ro-RO"/>
        </w:rPr>
        <w:t>Contractul individual</w:t>
      </w:r>
      <w:r>
        <w:rPr>
          <w:rFonts w:ascii="Times New Roman" w:hAnsi="Times New Roman"/>
          <w:sz w:val="28"/>
          <w:szCs w:val="28"/>
          <w:lang w:val="ro-RO"/>
        </w:rPr>
        <w:t xml:space="preserve"> de muncă a fost încheiat cu încălcarea uneia dintre condițiile necesare legale pentru încheierea sa valabilă.</w:t>
      </w:r>
      <w:r>
        <w:rPr>
          <w:rStyle w:val="FootnoteReference"/>
          <w:rFonts w:ascii="Times New Roman" w:hAnsi="Times New Roman"/>
          <w:sz w:val="28"/>
          <w:szCs w:val="28"/>
        </w:rPr>
        <w:footnoteReference w:id="330"/>
      </w:r>
    </w:p>
    <w:p w:rsidR="000B60A8" w:rsidRPr="009F0A35" w:rsidRDefault="000B60A8" w:rsidP="000B60A8">
      <w:pPr>
        <w:spacing w:after="0"/>
        <w:ind w:firstLine="426"/>
        <w:jc w:val="both"/>
        <w:rPr>
          <w:rFonts w:ascii="Times New Roman" w:hAnsi="Times New Roman"/>
          <w:b/>
          <w:sz w:val="28"/>
          <w:szCs w:val="28"/>
          <w:lang w:val="ro-RO"/>
        </w:rPr>
      </w:pPr>
      <w:r>
        <w:rPr>
          <w:rFonts w:ascii="Times New Roman" w:hAnsi="Times New Roman"/>
          <w:sz w:val="28"/>
          <w:szCs w:val="28"/>
          <w:lang w:val="ro-RO"/>
        </w:rPr>
        <w:t>Între subscrisa și pârât nu a intervenit un acord pentru privind constatarea nulității și stabilirea efectelor acesteia.</w:t>
      </w:r>
    </w:p>
    <w:p w:rsidR="000B60A8" w:rsidRPr="009F0A35" w:rsidRDefault="000B60A8" w:rsidP="000B60A8">
      <w:pPr>
        <w:spacing w:after="0"/>
        <w:ind w:firstLine="426"/>
        <w:jc w:val="both"/>
        <w:rPr>
          <w:rFonts w:ascii="Times New Roman" w:hAnsi="Times New Roman"/>
          <w:b/>
          <w:sz w:val="28"/>
          <w:szCs w:val="28"/>
          <w:lang w:val="ro-RO"/>
        </w:rPr>
      </w:pPr>
    </w:p>
    <w:p w:rsidR="000B60A8" w:rsidRPr="009F0A35" w:rsidRDefault="000B60A8" w:rsidP="000B60A8">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w:t>
      </w:r>
      <w:r w:rsidRPr="009F0A35">
        <w:rPr>
          <w:rStyle w:val="FootnoteReference"/>
          <w:rFonts w:ascii="Times New Roman" w:hAnsi="Times New Roman"/>
          <w:sz w:val="28"/>
          <w:szCs w:val="28"/>
        </w:rPr>
        <w:footnoteReference w:id="331"/>
      </w:r>
      <w:r w:rsidRPr="009F0A35">
        <w:rPr>
          <w:rFonts w:ascii="Times New Roman" w:hAnsi="Times New Roman"/>
          <w:sz w:val="28"/>
          <w:szCs w:val="28"/>
          <w:lang w:val="ro-RO"/>
        </w:rPr>
        <w:t xml:space="preserve"> ..... .</w:t>
      </w: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solicităm încuviinţarea:</w:t>
      </w:r>
      <w:r>
        <w:rPr>
          <w:rFonts w:ascii="Times New Roman" w:hAnsi="Times New Roman"/>
          <w:sz w:val="28"/>
          <w:szCs w:val="28"/>
          <w:lang w:val="ro-RO"/>
        </w:rPr>
        <w:t xml:space="preserve"> </w:t>
      </w:r>
      <w:r w:rsidRPr="009F0A35">
        <w:rPr>
          <w:rFonts w:ascii="Times New Roman" w:hAnsi="Times New Roman"/>
          <w:sz w:val="28"/>
          <w:szCs w:val="28"/>
          <w:lang w:val="ro-RO"/>
        </w:rPr>
        <w:t>probei cu înscrisuri/probei testimoniale/pro</w:t>
      </w:r>
      <w:r>
        <w:rPr>
          <w:rFonts w:ascii="Times New Roman" w:hAnsi="Times New Roman"/>
          <w:sz w:val="28"/>
          <w:szCs w:val="28"/>
          <w:lang w:val="ro-RO"/>
        </w:rPr>
        <w:t>bei cu interogatoriul intimatei.</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 xml:space="preserve"> Aceste probe sunt pertinente, concludente şi utile cauzei deoarece tind la dovedirea următoarelor teze probatorii:</w:t>
      </w:r>
      <w:r>
        <w:rPr>
          <w:rFonts w:ascii="Times New Roman" w:hAnsi="Times New Roman"/>
          <w:sz w:val="28"/>
          <w:szCs w:val="28"/>
          <w:lang w:val="ro-RO"/>
        </w:rPr>
        <w:t xml:space="preserve"> încălcarea uneia dintre condițiile necesare legale pentru încheierea sa valabilă şi stabilirea efectelor nulităţii.</w:t>
      </w:r>
    </w:p>
    <w:p w:rsidR="000B60A8" w:rsidRDefault="000B60A8" w:rsidP="000B60A8">
      <w:pPr>
        <w:spacing w:after="0"/>
        <w:ind w:firstLine="709"/>
        <w:jc w:val="both"/>
        <w:rPr>
          <w:rFonts w:ascii="Times New Roman" w:hAnsi="Times New Roman"/>
          <w:sz w:val="28"/>
          <w:szCs w:val="28"/>
          <w:lang w:val="ro-RO"/>
        </w:rPr>
      </w:pPr>
      <w:r w:rsidRPr="009F0A35">
        <w:rPr>
          <w:rFonts w:ascii="Times New Roman" w:hAnsi="Times New Roman"/>
          <w:b/>
          <w:sz w:val="28"/>
          <w:szCs w:val="28"/>
          <w:lang w:val="ro-RO"/>
        </w:rPr>
        <w:lastRenderedPageBreak/>
        <w:t xml:space="preserve">În cadrul probei cu înscrisuri,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rPr>
        <w:footnoteReference w:id="332"/>
      </w:r>
      <w:r w:rsidRPr="009F0A35">
        <w:rPr>
          <w:rFonts w:ascii="Times New Roman" w:hAnsi="Times New Roman"/>
          <w:sz w:val="28"/>
          <w:szCs w:val="28"/>
          <w:lang w:val="ro-RO"/>
        </w:rPr>
        <w:t xml:space="preserve"> în copii certificate pentru conformitate cu originalul, în</w:t>
      </w:r>
      <w:r w:rsidRPr="009F0A35">
        <w:rPr>
          <w:rStyle w:val="FootnoteReference"/>
          <w:rFonts w:ascii="Times New Roman" w:hAnsi="Times New Roman"/>
          <w:sz w:val="28"/>
          <w:szCs w:val="28"/>
        </w:rPr>
        <w:footnoteReference w:id="333"/>
      </w:r>
      <w:r w:rsidRPr="009F0A35">
        <w:rPr>
          <w:rFonts w:ascii="Times New Roman" w:hAnsi="Times New Roman"/>
          <w:sz w:val="28"/>
          <w:szCs w:val="28"/>
          <w:lang w:val="ro-RO"/>
        </w:rPr>
        <w:t>....exemplare.</w:t>
      </w:r>
    </w:p>
    <w:p w:rsidR="000B60A8" w:rsidRDefault="000B60A8" w:rsidP="000B60A8">
      <w:pPr>
        <w:spacing w:after="0"/>
        <w:ind w:firstLine="709"/>
        <w:jc w:val="both"/>
        <w:rPr>
          <w:rFonts w:ascii="Times New Roman" w:hAnsi="Times New Roman"/>
          <w:sz w:val="28"/>
          <w:szCs w:val="28"/>
          <w:lang w:val="ro-RO"/>
        </w:rPr>
      </w:pPr>
      <w:r>
        <w:rPr>
          <w:rFonts w:ascii="Times New Roman" w:hAnsi="Times New Roman"/>
          <w:b/>
          <w:sz w:val="28"/>
          <w:szCs w:val="28"/>
          <w:lang w:val="ro-RO"/>
        </w:rPr>
        <w:t xml:space="preserve">În cadrul probei testimoniale, </w:t>
      </w:r>
      <w:r>
        <w:rPr>
          <w:rFonts w:ascii="Times New Roman" w:hAnsi="Times New Roman"/>
          <w:sz w:val="28"/>
          <w:szCs w:val="28"/>
          <w:lang w:val="ro-RO"/>
        </w:rPr>
        <w:t>indicăm în vederea audierii, în calitate de martori, pe numiţii ....., cu domiciliul în  ....., pentru dovedirea următoarelor împrejurări de fapt ..... şi solicităm citarea acestora.</w:t>
      </w:r>
      <w:r>
        <w:rPr>
          <w:rStyle w:val="FootnoteReference"/>
          <w:rFonts w:ascii="Times New Roman" w:hAnsi="Times New Roman"/>
          <w:sz w:val="28"/>
          <w:szCs w:val="28"/>
        </w:rPr>
        <w:footnoteReference w:id="334"/>
      </w:r>
    </w:p>
    <w:p w:rsidR="000B60A8" w:rsidRDefault="000B60A8" w:rsidP="000B60A8">
      <w:pPr>
        <w:spacing w:after="0"/>
        <w:ind w:firstLine="709"/>
        <w:jc w:val="both"/>
        <w:rPr>
          <w:rFonts w:ascii="Times New Roman" w:hAnsi="Times New Roman"/>
          <w:sz w:val="28"/>
          <w:szCs w:val="28"/>
          <w:lang w:val="ro-RO"/>
        </w:rPr>
      </w:pPr>
      <w:r>
        <w:rPr>
          <w:rFonts w:ascii="Times New Roman" w:hAnsi="Times New Roman"/>
          <w:b/>
          <w:sz w:val="28"/>
          <w:szCs w:val="28"/>
          <w:lang w:val="ro-RO"/>
        </w:rPr>
        <w:t xml:space="preserve">În cadrul probei cu interogatoriu, </w:t>
      </w:r>
      <w:r>
        <w:rPr>
          <w:rFonts w:ascii="Times New Roman" w:hAnsi="Times New Roman"/>
          <w:sz w:val="28"/>
          <w:szCs w:val="28"/>
          <w:lang w:val="ro-RO"/>
        </w:rPr>
        <w:t>ataşăm interogatoriul ce urmează a-i fi luat pârâtului, sub sancţiunea aplicării dispoziţiilor art. 358 din C. proc. civ., pentru dovedirea faptelor personale vizând</w:t>
      </w:r>
      <w:r>
        <w:rPr>
          <w:rStyle w:val="FootnoteReference"/>
          <w:rFonts w:ascii="Times New Roman" w:hAnsi="Times New Roman"/>
          <w:sz w:val="28"/>
          <w:szCs w:val="28"/>
        </w:rPr>
        <w:footnoteReference w:id="335"/>
      </w:r>
      <w:r>
        <w:rPr>
          <w:rFonts w:ascii="Times New Roman" w:hAnsi="Times New Roman"/>
          <w:sz w:val="28"/>
          <w:szCs w:val="28"/>
          <w:lang w:val="ro-RO"/>
        </w:rPr>
        <w:t>..... .</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ab/>
        <w:t>Solicităm judecarea cauzei, în lipsă</w:t>
      </w:r>
      <w:r w:rsidRPr="009F0A35">
        <w:rPr>
          <w:rStyle w:val="FootnoteReference"/>
          <w:rFonts w:ascii="Times New Roman" w:hAnsi="Times New Roman"/>
          <w:sz w:val="28"/>
          <w:szCs w:val="28"/>
        </w:rPr>
        <w:footnoteReference w:id="336"/>
      </w:r>
      <w:r w:rsidRPr="009F0A35">
        <w:rPr>
          <w:rFonts w:ascii="Times New Roman" w:hAnsi="Times New Roman"/>
          <w:sz w:val="28"/>
          <w:szCs w:val="28"/>
          <w:lang w:val="ro-RO"/>
        </w:rPr>
        <w:t>, în conformitate cu art. 411 alin.(1) pct.2) din C. proc. civ.</w:t>
      </w:r>
    </w:p>
    <w:p w:rsidR="000B60A8" w:rsidRPr="009F0A35" w:rsidRDefault="000B60A8" w:rsidP="000B60A8">
      <w:pPr>
        <w:spacing w:after="0"/>
        <w:ind w:firstLine="709"/>
        <w:jc w:val="both"/>
        <w:rPr>
          <w:rFonts w:ascii="Times New Roman" w:hAnsi="Times New Roman"/>
          <w:sz w:val="28"/>
          <w:szCs w:val="28"/>
          <w:lang w:val="fr-FR"/>
        </w:rPr>
      </w:pPr>
      <w:r w:rsidRPr="009F0A35">
        <w:rPr>
          <w:rFonts w:ascii="Times New Roman" w:hAnsi="Times New Roman"/>
          <w:sz w:val="28"/>
          <w:szCs w:val="28"/>
          <w:lang w:val="ro-RO"/>
        </w:rPr>
        <w:tab/>
        <w:t>În conformitate cu art. 453 din C. proc. civ., solicităm instanţei să oblige pârâtul la plata cheltuielilor de judecată</w:t>
      </w:r>
      <w:r w:rsidRPr="009F0A35">
        <w:rPr>
          <w:rStyle w:val="FootnoteReference"/>
          <w:rFonts w:ascii="Times New Roman" w:hAnsi="Times New Roman"/>
          <w:sz w:val="28"/>
          <w:szCs w:val="28"/>
        </w:rPr>
        <w:footnoteReference w:id="337"/>
      </w:r>
      <w:r w:rsidRPr="009F0A35">
        <w:rPr>
          <w:rFonts w:ascii="Times New Roman" w:hAnsi="Times New Roman"/>
          <w:sz w:val="28"/>
          <w:szCs w:val="28"/>
          <w:lang w:val="ro-RO"/>
        </w:rPr>
        <w:t xml:space="preserve"> ocazionate de acest proces</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ab/>
        <w:t>Depunem prezenta cerere de chemare în judecată, în două</w:t>
      </w:r>
      <w:r w:rsidRPr="009F0A35">
        <w:rPr>
          <w:rStyle w:val="FootnoteReference"/>
          <w:rFonts w:ascii="Times New Roman" w:hAnsi="Times New Roman"/>
          <w:sz w:val="28"/>
          <w:szCs w:val="28"/>
        </w:rPr>
        <w:footnoteReference w:id="338"/>
      </w:r>
      <w:r w:rsidRPr="009F0A35">
        <w:rPr>
          <w:rFonts w:ascii="Times New Roman" w:hAnsi="Times New Roman"/>
          <w:sz w:val="28"/>
          <w:szCs w:val="28"/>
          <w:lang w:val="ro-RO"/>
        </w:rPr>
        <w:t xml:space="preserve"> exemplare.</w:t>
      </w:r>
    </w:p>
    <w:p w:rsidR="000B60A8" w:rsidRPr="009F0A35" w:rsidRDefault="000B60A8" w:rsidP="000B60A8">
      <w:pPr>
        <w:spacing w:after="0"/>
        <w:ind w:firstLine="709"/>
        <w:jc w:val="both"/>
        <w:rPr>
          <w:rFonts w:ascii="Times New Roman" w:hAnsi="Times New Roman"/>
          <w:sz w:val="28"/>
          <w:szCs w:val="28"/>
          <w:lang w:val="ro-RO"/>
        </w:rPr>
      </w:pPr>
      <w:r w:rsidRPr="009F0A35">
        <w:rPr>
          <w:rFonts w:ascii="Times New Roman" w:hAnsi="Times New Roman"/>
          <w:sz w:val="28"/>
          <w:szCs w:val="28"/>
          <w:lang w:val="ro-RO"/>
        </w:rPr>
        <w:tab/>
        <w:t>Anexăm prezentei:procura în original/copie legalizată/împuternicirea avocaţială/delegaţia de reprezentare</w:t>
      </w:r>
      <w:r w:rsidRPr="009F0A35">
        <w:rPr>
          <w:rStyle w:val="FootnoteReference"/>
          <w:rFonts w:ascii="Times New Roman" w:hAnsi="Times New Roman"/>
          <w:sz w:val="28"/>
          <w:szCs w:val="28"/>
        </w:rPr>
        <w:footnoteReference w:id="339"/>
      </w:r>
      <w:r w:rsidRPr="009F0A35">
        <w:rPr>
          <w:rFonts w:ascii="Times New Roman" w:hAnsi="Times New Roman"/>
          <w:sz w:val="28"/>
          <w:szCs w:val="28"/>
          <w:lang w:val="ro-RO"/>
        </w:rPr>
        <w:t>, contractul individual de muncă nr. …/…... şi alte înscrisuri….. .</w:t>
      </w:r>
    </w:p>
    <w:p w:rsidR="000B60A8" w:rsidRPr="009F0A35" w:rsidRDefault="000B60A8" w:rsidP="000B60A8">
      <w:pPr>
        <w:spacing w:after="0"/>
        <w:ind w:left="3600" w:firstLine="720"/>
        <w:jc w:val="center"/>
        <w:rPr>
          <w:rFonts w:ascii="Times New Roman" w:hAnsi="Times New Roman"/>
          <w:sz w:val="28"/>
          <w:szCs w:val="28"/>
          <w:lang w:val="ro-RO"/>
        </w:rPr>
      </w:pPr>
    </w:p>
    <w:p w:rsidR="000B60A8" w:rsidRDefault="000B60A8" w:rsidP="000B60A8">
      <w:pPr>
        <w:spacing w:after="0"/>
        <w:ind w:left="113" w:right="113"/>
        <w:jc w:val="both"/>
        <w:rPr>
          <w:rFonts w:ascii="Times New Roman" w:hAnsi="Times New Roman"/>
          <w:b/>
          <w:sz w:val="28"/>
          <w:szCs w:val="28"/>
          <w:lang w:val="ro-RO"/>
        </w:rPr>
      </w:pPr>
      <w:r w:rsidRPr="009F0A35">
        <w:rPr>
          <w:rFonts w:ascii="Times New Roman" w:hAnsi="Times New Roman"/>
          <w:sz w:val="28"/>
          <w:szCs w:val="28"/>
          <w:lang w:val="ro-RO"/>
        </w:rPr>
        <w:tab/>
      </w:r>
      <w:r w:rsidRPr="009F0A35">
        <w:rPr>
          <w:rFonts w:ascii="Times New Roman" w:hAnsi="Times New Roman"/>
          <w:b/>
          <w:sz w:val="28"/>
          <w:szCs w:val="28"/>
          <w:lang w:val="ro-RO"/>
        </w:rPr>
        <w:t>Data,</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sz w:val="28"/>
          <w:szCs w:val="28"/>
        </w:rPr>
        <w:footnoteReference w:id="340"/>
      </w:r>
      <w:r w:rsidRPr="009F0A35">
        <w:rPr>
          <w:rFonts w:ascii="Times New Roman" w:hAnsi="Times New Roman"/>
          <w:b/>
          <w:sz w:val="28"/>
          <w:szCs w:val="28"/>
          <w:lang w:val="ro-RO"/>
        </w:rPr>
        <w:t>,</w:t>
      </w:r>
    </w:p>
    <w:p w:rsidR="00E64DF9" w:rsidRPr="00135C8D" w:rsidRDefault="000B60A8" w:rsidP="00FD72D0">
      <w:pPr>
        <w:ind w:firstLine="720"/>
        <w:rPr>
          <w:lang w:val="fr-FR"/>
        </w:rPr>
      </w:pPr>
      <w:r w:rsidRPr="009F0A35">
        <w:rPr>
          <w:rFonts w:ascii="Times New Roman" w:hAnsi="Times New Roman"/>
          <w:b/>
          <w:i/>
          <w:sz w:val="28"/>
          <w:szCs w:val="28"/>
          <w:lang w:val="ro-RO"/>
        </w:rPr>
        <w:t>Domnului Preşedinte al</w:t>
      </w:r>
      <w:r>
        <w:rPr>
          <w:rFonts w:ascii="Times New Roman" w:hAnsi="Times New Roman"/>
          <w:b/>
          <w:i/>
          <w:sz w:val="28"/>
          <w:szCs w:val="28"/>
          <w:lang w:val="ro-RO"/>
        </w:rPr>
        <w:t xml:space="preserve"> Tribunalului……..</w:t>
      </w:r>
      <w:r>
        <w:rPr>
          <w:rStyle w:val="FootnoteReference"/>
          <w:rFonts w:ascii="Times New Roman" w:hAnsi="Times New Roman"/>
          <w:i/>
          <w:sz w:val="28"/>
          <w:szCs w:val="28"/>
        </w:rPr>
        <w:footnoteReference w:id="341"/>
      </w:r>
    </w:p>
    <w:sectPr w:rsidR="00E64DF9" w:rsidRPr="00135C8D" w:rsidSect="00DE34C8">
      <w:headerReference w:type="default" r:id="rId13"/>
      <w:pgSz w:w="11907" w:h="16839"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37" w:rsidRDefault="00252437" w:rsidP="00E64DF9">
      <w:pPr>
        <w:spacing w:after="0" w:line="240" w:lineRule="auto"/>
      </w:pPr>
      <w:r>
        <w:separator/>
      </w:r>
    </w:p>
  </w:endnote>
  <w:endnote w:type="continuationSeparator" w:id="0">
    <w:p w:rsidR="00252437" w:rsidRDefault="00252437" w:rsidP="00E6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37" w:rsidRDefault="00252437" w:rsidP="00E64DF9">
      <w:pPr>
        <w:spacing w:after="0" w:line="240" w:lineRule="auto"/>
      </w:pPr>
      <w:r>
        <w:separator/>
      </w:r>
    </w:p>
  </w:footnote>
  <w:footnote w:type="continuationSeparator" w:id="0">
    <w:p w:rsidR="00252437" w:rsidRDefault="00252437" w:rsidP="00E64DF9">
      <w:pPr>
        <w:spacing w:after="0" w:line="240" w:lineRule="auto"/>
      </w:pPr>
      <w:r>
        <w:continuationSeparator/>
      </w:r>
    </w:p>
  </w:footnote>
  <w:footnote w:id="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altă adresă decât cea de domiciliu.</w:t>
      </w:r>
    </w:p>
  </w:footnote>
  <w:footnote w:id="2">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are în vedere ipoteza în care angajatorul este o persoană juridică</w:t>
      </w:r>
    </w:p>
  </w:footnote>
  <w:footnote w:id="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de către reclamant, în măsura în care sunt cunoscute, în conformitate cu art. 194 din C. proc. civ.</w:t>
      </w:r>
    </w:p>
  </w:footnote>
  <w:footnote w:id="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Solicitarea este facultativă. Potrivit art. 80 alin. (3) din Codul muncii, în cazul în care salariatul nu solicită repunerea în situaţia anterioară emiterii actului de concediere, contractul individual de muncă va înceta de drept la data rămânerii definitive şi irevocabile a hotărârii judecătoreşti.</w:t>
      </w:r>
    </w:p>
  </w:footnote>
  <w:footnote w:id="8">
    <w:p w:rsidR="003B43C4" w:rsidRPr="009F0A35" w:rsidRDefault="003B43C4" w:rsidP="00E64DF9">
      <w:pPr>
        <w:autoSpaceDE w:val="0"/>
        <w:autoSpaceDN w:val="0"/>
        <w:adjustRightInd w:val="0"/>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Solicitare este facultativă. Se formulează numai în ipoteza în care concedierea i-a produs reclamantului un prejudiciu moral. Potrivit art. 253 alin. (1) şi (2) din Codul muncii, angajatorul este obligat, în temeiul normelor şi principiilor răspunderii civile contractuale, să îl despăgubească pe salariat în situaţia în care acesta a suferit un astfel de prejudiciu moral din culpa angajatorului în timpul îndeplinirii obligaţiilor de serviciu sau în legătură cu serviciul. În cazul în care angajatorul refuză să îl despăgubească pe salariat, acesta se poate adresa cu plângere instanţelor judecătoreşti competente.</w:t>
      </w:r>
    </w:p>
  </w:footnote>
  <w:footnote w:id="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prezenta situaţia de fapt, cu indicarea aspectelor esenţiale pentru soluţionarea cauzei, din care să decurgă nelegalitatea/netemeinicia deciziei de concediere. </w:t>
      </w:r>
    </w:p>
  </w:footnote>
  <w:footnote w:id="10">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Disciplinară/ca urmare a arestului preventiv de peste 30 de zile/pentru inaptitudine fizică şi/sau psihică/pentru necorespundere profesională/din motive ce nu ţin de persoana salariatului, după caz.</w:t>
      </w:r>
    </w:p>
  </w:footnote>
  <w:footnote w:id="1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textele legale, pe care reclamantul îşi întemeiază cererea de anulare a deciziei de concediere. Spre exemplu, acesta poate invoca art. 60 alin. (1) lit. a) din Codul muncii, în cazul în care decizia de concediere a fost dispusă pe parcursul incapacităţii temporare de muncă a salariatului. Poate invoca art. 62 alin. (3) şi art. 76 lit. a) din Codul muncii dacă în decizia de concediere nu au fost precizate motivele care au determinat concedierea. Poate invoca art. 65 alin. (2) din Codul muncii dacă respectiva concediere a intervenit din motive independente de persoana salariatului, fără a întruni condiţia ca desfiinţarea locului de muncă să fie reală şi serioasă etc.</w:t>
      </w:r>
    </w:p>
  </w:footnote>
  <w:footnote w:id="12">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Menţionăm că potrivit art. 272 din Codul muncii, sarcina probei în conflictele de muncă revine angajatorului.</w:t>
      </w:r>
    </w:p>
  </w:footnote>
  <w:footnote w:id="1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enumera înscrisurile depuse, cu menţionarea elementelor pentru identificare.</w:t>
      </w:r>
    </w:p>
  </w:footnote>
  <w:footnote w:id="1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16">
    <w:p w:rsidR="003B43C4" w:rsidRPr="009F0A35" w:rsidRDefault="003B43C4" w:rsidP="00E64DF9">
      <w:pPr>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Angajatorul este o persoană juridică, acesta potrivit art.355 din C. proc. civ., răspunde numai în scris la interogatoriu. Reclamantul ataşează interogatoriul, în două exemplare, din momentul depunerii contestaţiei împotriva deciziei de concediere, în conformitate cu art.194 alin.(1) lit.e) teza a-II-a din C. proc.civ.</w:t>
      </w:r>
    </w:p>
  </w:footnote>
  <w:footnote w:id="1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De exemplu, motivele de fapt pe care le invocă şi faţă de care solicită anularea deciziei de concediere. </w:t>
      </w:r>
    </w:p>
  </w:footnote>
  <w:footnote w:id="1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9">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22">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w:t>
      </w:r>
    </w:p>
  </w:footnote>
  <w:footnote w:id="24">
    <w:p w:rsidR="003B43C4" w:rsidRPr="00DA7FF2" w:rsidRDefault="003B43C4" w:rsidP="00E64DF9">
      <w:pPr>
        <w:pStyle w:val="FootnoteText"/>
        <w:jc w:val="both"/>
        <w:rPr>
          <w:b/>
          <w:bCs/>
          <w:sz w:val="22"/>
          <w:szCs w:val="22"/>
          <w:lang w:val="ro-RO"/>
        </w:rPr>
      </w:pPr>
      <w:r w:rsidRPr="00DA7FF2">
        <w:rPr>
          <w:rStyle w:val="FootnoteReference"/>
          <w:sz w:val="22"/>
          <w:szCs w:val="22"/>
        </w:rPr>
        <w:footnoteRef/>
      </w:r>
      <w:r w:rsidRPr="00DE34C8">
        <w:rPr>
          <w:rStyle w:val="FootnoteReference"/>
          <w:lang w:val="ro-RO"/>
        </w:rPr>
        <w:t xml:space="preserve"> </w:t>
      </w:r>
      <w:r w:rsidRPr="00DA7FF2">
        <w:rPr>
          <w:sz w:val="22"/>
          <w:szCs w:val="22"/>
          <w:lang w:val="ro-RO"/>
        </w:rPr>
        <w:t>Contestaţia împotriva deciziei de concediere este de competenţa tribunalului în a cărui circumscripţie îşi are domiciliul sau locul de muncă reclamantul, potrivit art. 210 din Legea nr. 62/2011 a dialogului social, astfel cum a fost modificat prin Legea nr. 2/2013 privind unele măsuri pentru degrevarea instanţelor judecătoreşti, precum şi pentru pregătirea punerii în aplicare a Legii nr. 134/2010 privind C. proc. civ.</w:t>
      </w:r>
    </w:p>
  </w:footnote>
  <w:footnote w:id="2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domiciliu, decât cel indicat.</w:t>
      </w:r>
    </w:p>
  </w:footnote>
  <w:footnote w:id="26">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2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2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are în vedere ipoteza în care angajatorul este o persoană juridică</w:t>
      </w:r>
    </w:p>
  </w:footnote>
  <w:footnote w:id="2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de către reclamant, în măsura în care sunt cunoscute, în conformitate cu art. 194 din C. proc. civ.</w:t>
      </w:r>
    </w:p>
  </w:footnote>
  <w:footnote w:id="3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31">
    <w:p w:rsidR="003B43C4" w:rsidRPr="009F0A35" w:rsidRDefault="003B43C4" w:rsidP="00E64DF9">
      <w:pPr>
        <w:autoSpaceDE w:val="0"/>
        <w:autoSpaceDN w:val="0"/>
        <w:adjustRightInd w:val="0"/>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Solicitarea este facultativă Se formulează numai în ipoteza în care sancţionarea disciplinară i-a produs reclamantului un prejudiciu moral. Potrivit art. 253 alin. (1) şi (2) din Codul muncii, angajatorul este obligat, în temeiul normelor şi principiilor răspunderii civile contractuale, să îl despăgubească pe salariat în situaţia în care acesta a suferit un astfel de prejudiciu moral din culpa angajatorului în timpul îndeplinirii obligaţiilor de serviciu sau în legătură cu serviciul. În cazul în care angajatorul refuză să îl despăgubească pe salariat, acesta se poate adresa cu plângere instanţelor judecătoreşti competente.</w:t>
      </w:r>
    </w:p>
  </w:footnote>
  <w:footnote w:id="3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prezenta situaţia de fapt, cu indicarea aspectelor esenţiale pentru soluţionarea cauzei, din care să decurgă nelegalitatea/netemeinicia deciziei de sancţionare. </w:t>
      </w:r>
    </w:p>
  </w:footnote>
  <w:footnote w:id="33">
    <w:p w:rsidR="003B43C4" w:rsidRPr="009F0A35" w:rsidRDefault="003B43C4" w:rsidP="00E64DF9">
      <w:pPr>
        <w:autoSpaceDE w:val="0"/>
        <w:autoSpaceDN w:val="0"/>
        <w:adjustRightInd w:val="0"/>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Avertisment scris / retrogradare din funcţie / reducerea salariului de bază / reducerea salariului de bază şi/sau, după caz, şi a indemnizaţiei de conducere / desfacerea disciplinară a contractului individual de muncă. </w:t>
      </w:r>
    </w:p>
  </w:footnote>
  <w:footnote w:id="3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textele legale, pe care reclamantul îşi întemeiază cererea de anulare a deciziei de sancţionare disciplinară. Spre exemplu, acesta poate invoca art. 251 alin. (1) din Codul muncii, în cazul în care sancţiunea disciplinară – alta decât avertismentul scris – a fost aplicată fără efectuarea unei cercetări disciplinare, art. 251 alin. (4), modificat prin Legea nr. 77/2014, dacă nu i s-a acordat dreptul de a fi asistat de către un reprezentant al sindicatului al cărui membru este sau de către un avocat etc.</w:t>
      </w:r>
    </w:p>
  </w:footnote>
  <w:footnote w:id="35">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Menţionăm că potrivit art. 272 din Codul muncii, sarcina probei în conflictele de muncă revine angajatorului.</w:t>
      </w:r>
    </w:p>
  </w:footnote>
  <w:footnote w:id="3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enumera înscrisurile depuse, cu menţionarea elementelor pentru identificare.</w:t>
      </w:r>
    </w:p>
  </w:footnote>
  <w:footnote w:id="3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3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39">
    <w:p w:rsidR="003B43C4" w:rsidRPr="009F0A35" w:rsidRDefault="003B43C4" w:rsidP="00E64DF9">
      <w:pPr>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Angajatorul este o persoană juridică, acesta potrivit art.355 din C. proc. civ., răspunde numai în scris la interogatoriu. Reclamantul ataşează interogatoriul, în două exemplare, din momentul depunerii contestaţiei împotriva deciziei de concediere, în conformitate cu art.194 alin.(1) lit.e) teza a-II-a din C. proc.civ.</w:t>
      </w:r>
    </w:p>
  </w:footnote>
  <w:footnote w:id="4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De exemplu, motivele de fapt pe care le invocă şi faţă de care solicită anularea deciziei de sancţionare disiplinară. </w:t>
      </w:r>
    </w:p>
  </w:footnote>
  <w:footnote w:id="4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42">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4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4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45">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4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w:t>
      </w:r>
    </w:p>
  </w:footnote>
  <w:footnote w:id="47">
    <w:p w:rsidR="003B43C4" w:rsidRPr="00DE34C8" w:rsidRDefault="003B43C4" w:rsidP="00E64DF9">
      <w:pPr>
        <w:pStyle w:val="FootnoteText"/>
        <w:jc w:val="both"/>
        <w:rPr>
          <w:lang w:val="ro-RO"/>
        </w:rPr>
      </w:pPr>
      <w:r w:rsidRPr="00DA7FF2">
        <w:rPr>
          <w:vertAlign w:val="superscript"/>
        </w:rPr>
        <w:footnoteRef/>
      </w:r>
      <w:r w:rsidRPr="00DA7FF2">
        <w:rPr>
          <w:lang w:val="ro-RO"/>
        </w:rPr>
        <w:t xml:space="preserve"> </w:t>
      </w:r>
      <w:r w:rsidRPr="00DA7FF2">
        <w:rPr>
          <w:sz w:val="22"/>
          <w:szCs w:val="22"/>
          <w:lang w:val="ro-RO"/>
        </w:rPr>
        <w:t>Contestaţia împotriva deciziei de sancţionare disciplinară este de competenţa tribunalului în a cărui circumscripţie îşi are domiciliul sau locul de muncă reclamantul, potrivit art. 210 din Legea nr. 62/2011 a dialogului social, astfel cum a fost modificat prin Legea nr. 2/2013 privind unele masuri pentru degrevarea instanţelor judecătoreşti, precum şi pentru pregătirea punerii în aplicare a Legii nr. 134/2010 privind Codul de procedură civilă.</w:t>
      </w:r>
    </w:p>
  </w:footnote>
  <w:footnote w:id="4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altă adresă decât cea de domiciliu.</w:t>
      </w:r>
    </w:p>
  </w:footnote>
  <w:footnote w:id="49">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 </w:t>
      </w:r>
    </w:p>
  </w:footnote>
  <w:footnote w:id="5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5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are în vedere ipoteza în care angajatorul este o persoană juridică</w:t>
      </w:r>
    </w:p>
  </w:footnote>
  <w:footnote w:id="5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de către reclamant, în măsura în care sunt cunoscute, în conformitate cu art. 194 din C. proc. civ.</w:t>
      </w:r>
    </w:p>
  </w:footnote>
  <w:footnote w:id="5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5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prezenta situaţia de fapt, cu indicarea aspectelor esenţiale pentru soluţionarea cauzei, din care să justificarea pretenţiilor reclamantului. Spre exemplu, acestea pot consta în drepturi salariale datorate potrivit legii, a contractului colectiv de muncă sau a contractului individual de muncă şi neachitate, decontarea cheltuielilor de transport sau alte drepturi băneşti recunoscute salariaţilor potrivit legii, a contractului colectiv de muncă sau a contractului individual de muncă, plăţi compensatorii cuvenite în cazul concedierii colective potrivit legii, a contractului colectiv de muncă sau a contractului individual de muncă, etc.</w:t>
      </w:r>
    </w:p>
  </w:footnote>
  <w:footnote w:id="5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textele legale, pe care reclamantul îşi acţiunea în pretenţii. Spre exemplu, se poate indica art. 253 alin. (1) din Codul muncii, potrivit căruia 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  </w:t>
      </w:r>
    </w:p>
  </w:footnote>
  <w:footnote w:id="56">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Menţionăm că potrivit art. 272 din Codul muncii, sarcina probei în conflictele de muncă revine angajatorului.</w:t>
      </w:r>
    </w:p>
  </w:footnote>
  <w:footnote w:id="5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enumera înscrisurile depuse, cu menţionarea elementelor pentru identificare.</w:t>
      </w:r>
    </w:p>
  </w:footnote>
  <w:footnote w:id="5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5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60">
    <w:p w:rsidR="003B43C4" w:rsidRPr="009F0A35" w:rsidRDefault="003B43C4" w:rsidP="00E64DF9">
      <w:pPr>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Dacă angajatorul este o persoană juridică, acesta potrivit art.355 din C. proc. civ., răspunde numai în scris la interogatoriu. Reclamantul ataşează interogatoriul, în două exemplare, în conformitate cu art.194 alin.(1) lit.e) teza a-II-a din C. proc.civ.</w:t>
      </w:r>
    </w:p>
  </w:footnote>
  <w:footnote w:id="6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w:t>
      </w:r>
    </w:p>
  </w:footnote>
  <w:footnote w:id="6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obiectivele urmărite, prin efectuarea raportului de expertiză. Spre exemplu, se poate folosi expertiza tehnică de specialitate pentru a se determina existenţa şi cuantumul pagubei suferite de reclamant.</w:t>
      </w:r>
    </w:p>
  </w:footnote>
  <w:footnote w:id="6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64">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6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6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67">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6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w:t>
      </w:r>
    </w:p>
  </w:footnote>
  <w:footnote w:id="69">
    <w:p w:rsidR="003B43C4" w:rsidRPr="00DE34C8" w:rsidRDefault="003B43C4" w:rsidP="00E64DF9">
      <w:pPr>
        <w:pStyle w:val="FootnoteText"/>
        <w:jc w:val="both"/>
        <w:rPr>
          <w:lang w:val="ro-RO"/>
        </w:rPr>
      </w:pPr>
      <w:r w:rsidRPr="00042DAD">
        <w:rPr>
          <w:vertAlign w:val="superscript"/>
        </w:rPr>
        <w:footnoteRef/>
      </w:r>
      <w:r w:rsidRPr="00042DAD">
        <w:rPr>
          <w:sz w:val="22"/>
          <w:szCs w:val="22"/>
          <w:vertAlign w:val="superscript"/>
          <w:lang w:val="ro-RO"/>
        </w:rPr>
        <w:t xml:space="preserve"> </w:t>
      </w:r>
      <w:r w:rsidRPr="00042DAD">
        <w:rPr>
          <w:sz w:val="22"/>
          <w:szCs w:val="22"/>
          <w:lang w:val="ro-RO"/>
        </w:rPr>
        <w:t>Acţiunea în pretenţii este de competenţa tribunalului în a cărui circumscripţie îşi are domiciliul sau locul de muncă reclamantul, potrivit art. 210 din Legea nr. 62/2011 a dialogului social, astfel cum a fost modificat prin Legea nr. 2/2013 privind unele masuri pentru degrevarea instanţelor judecătoreşti, precum şi pentru pregătirea punerii în aplicare a Legii nr. 134/2010 privind Codul de procedură civilă.</w:t>
      </w:r>
    </w:p>
  </w:footnote>
  <w:footnote w:id="7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are în vedere ipoteza în care angajator este o persoană juridică.</w:t>
      </w:r>
    </w:p>
  </w:footnote>
  <w:footnote w:id="7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7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sindicatelor, confederaţiilor sau partidelor politice .</w:t>
      </w:r>
    </w:p>
  </w:footnote>
  <w:footnote w:id="7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reprezentantul menţionat în evidenţele publice în cazul persoanelor juridice de drept privat, conform art. 155 alin. (1) pct. 3) şi 4) din C. proc. civ. </w:t>
      </w:r>
    </w:p>
  </w:footnote>
  <w:footnote w:id="7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sediu, decât cel indicat.</w:t>
      </w:r>
    </w:p>
  </w:footnote>
  <w:footnote w:id="7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7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prezenta situaţia de fapt, cu indicarea aspectelor esenţiale pentru soluţionarea cauzei, din care să justificarea pretenţiilor reclamantului. Spre exemplu, se poate arăta producerea unei pagube materiale produse de către salariat din vina şi în legătură cu munca sa; se vor putea descrie atribuţiile de serviciu ale salariatului şi, în raport cu acestea, neglijenţa în manevrarea echipamentelor, care a condus la defectare acestora etc..</w:t>
      </w:r>
    </w:p>
  </w:footnote>
  <w:footnote w:id="7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textele legale, pe care reclamantul îşi întemeiază acţiunea în pretenţii. Spre exemplu, se poate invoca art. 254 din Codul muncii. </w:t>
      </w:r>
    </w:p>
  </w:footnote>
  <w:footnote w:id="7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enumera înscrisurile depuse, cu menţionarea elementelor pentru identificare. Spre exemplu, contractul individual de muncă, fişa postului, procesul-verbal de utilizare şi instruire funcţionare utilaj, echipament, regulamentul intern aplicabil, contractul colectiv de muncă aplicabil etc.</w:t>
      </w:r>
    </w:p>
  </w:footnote>
  <w:footnote w:id="7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8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8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îndeosebi sub aspectul cuantumului pagubei, vinovăţiei sale, legăturii de cauzalitate între prejudiciu şi fapta sa.</w:t>
      </w:r>
    </w:p>
  </w:footnote>
  <w:footnote w:id="8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obiectivele urmărite, prin efectuarea raportului de expertiză. Spre exemplu, se poate folosi expertiza tehnică de specialitate pentru a se determina existenţa şi cuantumul pagubei suferite de reclamant.</w:t>
      </w:r>
    </w:p>
  </w:footnote>
  <w:footnote w:id="8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84">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8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pârâţii au un reprezentant comun sau partea figurează în mai multe calităţi, se poate depune un singur exemplar pentru pârâţi. </w:t>
      </w:r>
    </w:p>
  </w:footnote>
  <w:footnote w:id="8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8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w:t>
      </w:r>
    </w:p>
  </w:footnote>
  <w:footnote w:id="88">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Împuternicitul special al membrilor fondatori ai sindicatului, prevăzut în procesul-verbal de constituire, respectiv împuternicitul special al federaţiei sau confederaţiei sindicale, prevăzut în hotărârea de constituire a acesteia.</w:t>
      </w:r>
    </w:p>
  </w:footnote>
  <w:footnote w:id="89">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Potrivit art. 1 lit. u) din Legea dialogului social nr. 62/2011, „organizaţia sindicală” este o denumire generică pentru sindicat, federaţie sindicală sau confederaţie sindicală. Se va completa cu arătarea categoriei de organizaţie sindicală ce se constituie.</w:t>
      </w:r>
    </w:p>
  </w:footnote>
  <w:footnote w:id="9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e indică îndeplinirea condiţiilor de acordare a personalităţii juridice, spre exemplu, în cazul sindicatelor, condiţia numărului de minim 15 membri angajaţi în aceeaşi unitate, care şi-au exprimat dorinţa de constituire a sindicatului, au adoptat statutul de organizare şi funcţionare a acestuia şi şi-au ales membrii în organele de conducere.</w:t>
      </w:r>
    </w:p>
  </w:footnote>
  <w:footnote w:id="91">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Se vor indica textele de lege pe care se întemeiază cererea de acordare a personalităţii juridice. Spre exemplu, în cazul sindicatelor se va indica art. 14 din Legea nr. 62/2011, în cazul federaţiilor sau al confederaţiilor sindicale se vor indica art. 41-42, iar în cazul uniunilor sindicale teritoriale se va indica art. 43 din Legea dialogului social nr. 62/2011. </w:t>
      </w:r>
    </w:p>
  </w:footnote>
  <w:footnote w:id="92">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acordarea personalităţii juridice unui sindicat.</w:t>
      </w:r>
    </w:p>
  </w:footnote>
  <w:footnote w:id="93">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acordarea personalităţii juridice unei federaţii sau confederaţii sindicale.</w:t>
      </w:r>
    </w:p>
  </w:footnote>
  <w:footnote w:id="94">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acordarea personalităţii juridice unei uniuni sindicale teritoriale.</w:t>
      </w:r>
    </w:p>
  </w:footnote>
  <w:footnote w:id="9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96">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enumeră înscrisurile anexate pentru proba îndeplinirii condiţiilor de acordare a personalităţii juridice, în funcţie de categoria de organizaţie sindicală.</w:t>
      </w:r>
    </w:p>
  </w:footnote>
  <w:footnote w:id="97">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Potrivit art. 12 lit. b) din Ordonanţa de urgenţă a Guvernului nr. 80/2013 privind taxele judiciare de timbru.</w:t>
      </w:r>
    </w:p>
  </w:footnote>
  <w:footnote w:id="98">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Dacă se solicită acordarea personalităţii juridice unui sindicat.</w:t>
      </w:r>
    </w:p>
  </w:footnote>
  <w:footnote w:id="99">
    <w:p w:rsidR="003B43C4" w:rsidRPr="00135C8D" w:rsidRDefault="003B43C4" w:rsidP="00E64DF9">
      <w:pPr>
        <w:pStyle w:val="Heading3"/>
        <w:rPr>
          <w:lang w:val="ro-RO"/>
        </w:rPr>
      </w:pPr>
      <w:r w:rsidRPr="009F0A35">
        <w:rPr>
          <w:rStyle w:val="FootnoteReference"/>
          <w:b w:val="0"/>
          <w:sz w:val="22"/>
          <w:szCs w:val="22"/>
          <w:lang w:val="ro-RO"/>
        </w:rPr>
        <w:footnoteRef/>
      </w:r>
      <w:r w:rsidRPr="00135C8D">
        <w:rPr>
          <w:lang w:val="ro-RO"/>
        </w:rPr>
        <w:t xml:space="preserve"> Dacă se solicită acordarea personalităţii juridice unei federaţii sau confederaţii sindicale.</w:t>
      </w:r>
    </w:p>
  </w:footnote>
  <w:footnote w:id="100">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Împuternicitul special al federaţiei sau confederaţiei patronale.</w:t>
      </w:r>
    </w:p>
  </w:footnote>
  <w:footnote w:id="101">
    <w:p w:rsidR="003B43C4" w:rsidRPr="009F0A35" w:rsidRDefault="003B43C4" w:rsidP="00E64DF9">
      <w:pPr>
        <w:pStyle w:val="FootnoteText"/>
        <w:tabs>
          <w:tab w:val="left" w:pos="360"/>
        </w:tabs>
        <w:jc w:val="both"/>
        <w:rPr>
          <w:sz w:val="22"/>
          <w:szCs w:val="22"/>
          <w:lang w:val="ro-RO"/>
        </w:rPr>
      </w:pPr>
      <w:r w:rsidRPr="009F0A35">
        <w:rPr>
          <w:rStyle w:val="FootnoteReference"/>
          <w:sz w:val="22"/>
          <w:szCs w:val="22"/>
        </w:rPr>
        <w:footnoteRef/>
      </w:r>
      <w:r w:rsidRPr="009F0A35">
        <w:rPr>
          <w:sz w:val="22"/>
          <w:szCs w:val="22"/>
          <w:lang w:val="ro-RO"/>
        </w:rPr>
        <w:t>Potrivit art. 55 alin. (1) din Legea dialogului social nr. 62/2011:</w:t>
      </w:r>
    </w:p>
    <w:p w:rsidR="003B43C4" w:rsidRPr="009F0A35" w:rsidRDefault="003B43C4" w:rsidP="00E64DF9">
      <w:pPr>
        <w:pStyle w:val="FootnoteText"/>
        <w:numPr>
          <w:ilvl w:val="0"/>
          <w:numId w:val="5"/>
        </w:numPr>
        <w:tabs>
          <w:tab w:val="left" w:pos="360"/>
        </w:tabs>
        <w:ind w:left="0" w:firstLine="0"/>
        <w:jc w:val="both"/>
        <w:rPr>
          <w:sz w:val="22"/>
          <w:szCs w:val="22"/>
          <w:lang w:val="ro-RO"/>
        </w:rPr>
      </w:pPr>
      <w:r w:rsidRPr="009F0A35">
        <w:rPr>
          <w:sz w:val="22"/>
          <w:szCs w:val="22"/>
          <w:lang w:val="ro-RO"/>
        </w:rPr>
        <w:t>patronii se pot asocia pentru constituirea unei organizaţii patronale;</w:t>
      </w:r>
    </w:p>
    <w:p w:rsidR="003B43C4" w:rsidRPr="009F0A35" w:rsidRDefault="003B43C4" w:rsidP="00E64DF9">
      <w:pPr>
        <w:pStyle w:val="FootnoteText"/>
        <w:numPr>
          <w:ilvl w:val="0"/>
          <w:numId w:val="5"/>
        </w:numPr>
        <w:tabs>
          <w:tab w:val="left" w:pos="360"/>
        </w:tabs>
        <w:ind w:left="0" w:firstLine="0"/>
        <w:jc w:val="both"/>
        <w:rPr>
          <w:sz w:val="22"/>
          <w:szCs w:val="22"/>
          <w:lang w:val="ro-RO"/>
        </w:rPr>
      </w:pPr>
      <w:r w:rsidRPr="009F0A35">
        <w:rPr>
          <w:sz w:val="22"/>
          <w:szCs w:val="22"/>
          <w:lang w:val="ro-RO"/>
        </w:rPr>
        <w:t>două sau mai multe organizaţii patronale pot constitui o confederaţie patronală;</w:t>
      </w:r>
    </w:p>
    <w:p w:rsidR="003B43C4" w:rsidRPr="009F0A35" w:rsidRDefault="003B43C4" w:rsidP="00E64DF9">
      <w:pPr>
        <w:pStyle w:val="FootnoteText"/>
        <w:numPr>
          <w:ilvl w:val="0"/>
          <w:numId w:val="5"/>
        </w:numPr>
        <w:tabs>
          <w:tab w:val="left" w:pos="360"/>
        </w:tabs>
        <w:ind w:left="0" w:firstLine="0"/>
        <w:jc w:val="both"/>
        <w:rPr>
          <w:sz w:val="22"/>
          <w:szCs w:val="22"/>
          <w:lang w:val="ro-RO"/>
        </w:rPr>
      </w:pPr>
      <w:r w:rsidRPr="009F0A35">
        <w:rPr>
          <w:sz w:val="22"/>
          <w:szCs w:val="22"/>
          <w:lang w:val="ro-RO"/>
        </w:rPr>
        <w:t>două sau mai multe federaţii patronale pot constitui o confederaţie patronală.</w:t>
      </w:r>
    </w:p>
    <w:p w:rsidR="003B43C4" w:rsidRPr="009F0A35" w:rsidRDefault="003B43C4" w:rsidP="00E64DF9">
      <w:pPr>
        <w:pStyle w:val="FootnoteText"/>
        <w:tabs>
          <w:tab w:val="left" w:pos="360"/>
        </w:tabs>
        <w:jc w:val="both"/>
        <w:rPr>
          <w:sz w:val="22"/>
          <w:szCs w:val="22"/>
          <w:lang w:val="ro-RO"/>
        </w:rPr>
      </w:pPr>
      <w:r w:rsidRPr="009F0A35">
        <w:rPr>
          <w:sz w:val="22"/>
          <w:szCs w:val="22"/>
          <w:lang w:val="ro-RO"/>
        </w:rPr>
        <w:t xml:space="preserve">În plus, potrivit art. 55 alin. (4), uniunile patronale teritoriale dobândesc personalitate juridică la cererea federaţiilor sau a confederaţiilor care au hotărât constituirea acestora. </w:t>
      </w:r>
    </w:p>
  </w:footnote>
  <w:footnote w:id="10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indică îndeplinirea condiţiilor de acordare a personalităţii juridice. </w:t>
      </w:r>
    </w:p>
  </w:footnote>
  <w:footnote w:id="10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104">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enumeră înscrisurile anexate pentru proba îndeplinirii condiţiilor de acordare a personalităţii juridice, în funcţie de categoria de organizaţie patronală.</w:t>
      </w:r>
    </w:p>
  </w:footnote>
  <w:footnote w:id="105">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Potrivit art. 12 lit. b) din Ordonanţa de urgenţă a Guvernului nr. 80/2013 privind taxele judiciare de timbru.</w:t>
      </w:r>
    </w:p>
  </w:footnote>
  <w:footnote w:id="106">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Potrivit art. 58 alin. (3) din legea dialogului social nr. 62/2011, instanţa competentă este judecătoria.</w:t>
      </w:r>
    </w:p>
  </w:footnote>
  <w:footnote w:id="107">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fr-FR"/>
        </w:rPr>
        <w:t xml:space="preserve"> Se </w:t>
      </w:r>
      <w:r w:rsidRPr="009F0A35">
        <w:rPr>
          <w:sz w:val="22"/>
          <w:szCs w:val="22"/>
          <w:lang w:val="ro-RO"/>
        </w:rPr>
        <w:t>va preciza denumirea organizaţiei sindicale, astfel cum a obţinut aceasta personalitate juridică.</w:t>
      </w:r>
    </w:p>
  </w:footnote>
  <w:footnote w:id="108">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va solicita, după caz, constatarea reprezentativităţii la nivel naţional, de sector de activitate, de grup de unităţi sau de unitate.</w:t>
      </w:r>
    </w:p>
  </w:footnote>
  <w:footnote w:id="109">
    <w:p w:rsidR="003B43C4" w:rsidRPr="009F0A35" w:rsidRDefault="003B43C4" w:rsidP="00E64DF9">
      <w:pPr>
        <w:pStyle w:val="FootnoteText"/>
        <w:jc w:val="both"/>
        <w:rPr>
          <w:color w:val="000000"/>
          <w:sz w:val="22"/>
          <w:szCs w:val="22"/>
          <w:lang w:val="ro-RO"/>
        </w:rPr>
      </w:pPr>
      <w:r w:rsidRPr="009F0A35">
        <w:rPr>
          <w:rStyle w:val="FootnoteReference"/>
          <w:sz w:val="22"/>
          <w:szCs w:val="22"/>
          <w:lang w:val="ro-RO"/>
        </w:rPr>
        <w:footnoteRef/>
      </w:r>
      <w:r w:rsidRPr="009F0A35">
        <w:rPr>
          <w:sz w:val="22"/>
          <w:szCs w:val="22"/>
          <w:lang w:val="ro-RO"/>
        </w:rPr>
        <w:t xml:space="preserve"> Pentru obţinerea reprezentativităţii </w:t>
      </w:r>
      <w:r w:rsidRPr="009F0A35">
        <w:rPr>
          <w:bCs/>
          <w:color w:val="000000"/>
          <w:sz w:val="22"/>
          <w:szCs w:val="22"/>
          <w:lang w:val="ro-RO"/>
        </w:rPr>
        <w:t>la nivel naţional</w:t>
      </w:r>
      <w:r w:rsidRPr="009F0A35">
        <w:rPr>
          <w:color w:val="000000"/>
          <w:sz w:val="22"/>
          <w:szCs w:val="22"/>
          <w:lang w:val="ro-RO"/>
        </w:rPr>
        <w:t xml:space="preserve"> se va proba că organizaţia sindicală: </w:t>
      </w:r>
      <w:r w:rsidRPr="009F0A35">
        <w:rPr>
          <w:color w:val="000000"/>
          <w:sz w:val="22"/>
          <w:szCs w:val="22"/>
          <w:lang w:val="ro-RO"/>
        </w:rPr>
        <w:br/>
        <w:t xml:space="preserve">a) are statut legal de confederaţie sindicală;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b) are independenţă organizatorică şi patrimoniala;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c) organizaţiile sindicale componente cumulează un număr de membri de cel puţin 5% din efectivul angajaţilor din economia naţională;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d) are au structuri teritoriale în cel puţin jumătate plus unu dintre judeţele României, inclusiv municipiul Bucureşti. </w:t>
      </w:r>
    </w:p>
    <w:p w:rsidR="003B43C4" w:rsidRPr="009F0A35" w:rsidRDefault="003B43C4" w:rsidP="00E64DF9">
      <w:pPr>
        <w:pStyle w:val="FootnoteText"/>
        <w:ind w:firstLine="360"/>
        <w:jc w:val="both"/>
        <w:rPr>
          <w:color w:val="000000"/>
          <w:sz w:val="22"/>
          <w:szCs w:val="22"/>
          <w:lang w:val="ro-RO"/>
        </w:rPr>
      </w:pPr>
      <w:r w:rsidRPr="009F0A35">
        <w:rPr>
          <w:color w:val="000000"/>
          <w:sz w:val="22"/>
          <w:szCs w:val="22"/>
          <w:lang w:val="ro-RO"/>
        </w:rPr>
        <w:t xml:space="preserve">Pentru obţinerea reprezentativităţii la nivel de sector de activitate sau grup de unităţi se va proba că organizaţia sindicală: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a) are stătut legal de federaţie sindicală;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b) are independenta organizatorică şi patrimonială;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c) organizaţiile sindicale componente cumulează un număr de membri de cel puţin 7% din efectivul angajaţilor din sectorul de activitate sau grupul de unităţi respectiv.</w:t>
      </w:r>
    </w:p>
    <w:p w:rsidR="003B43C4" w:rsidRPr="009F0A35" w:rsidRDefault="003B43C4" w:rsidP="00E64DF9">
      <w:pPr>
        <w:pStyle w:val="FootnoteText"/>
        <w:tabs>
          <w:tab w:val="left" w:pos="360"/>
        </w:tabs>
        <w:ind w:firstLine="360"/>
        <w:jc w:val="both"/>
        <w:rPr>
          <w:color w:val="000000"/>
          <w:sz w:val="22"/>
          <w:szCs w:val="22"/>
          <w:lang w:val="ro-RO"/>
        </w:rPr>
      </w:pPr>
      <w:r w:rsidRPr="009F0A35">
        <w:rPr>
          <w:color w:val="000000"/>
          <w:sz w:val="22"/>
          <w:szCs w:val="22"/>
          <w:lang w:val="ro-RO"/>
        </w:rPr>
        <w:t>Pentru obţinerea reprezentativităţii la nivel de unitate se va proba că sindicatul:</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a) are stătut legal de sindicat;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b) are independenta organizatorică şi patrimoniala; </w:t>
      </w:r>
    </w:p>
    <w:p w:rsidR="003B43C4" w:rsidRPr="009F0A35" w:rsidRDefault="003B43C4" w:rsidP="00E64DF9">
      <w:pPr>
        <w:pStyle w:val="FootnoteText"/>
        <w:jc w:val="both"/>
        <w:rPr>
          <w:sz w:val="22"/>
          <w:szCs w:val="22"/>
          <w:lang w:val="ro-RO"/>
        </w:rPr>
      </w:pPr>
      <w:r w:rsidRPr="009F0A35">
        <w:rPr>
          <w:color w:val="000000"/>
          <w:sz w:val="22"/>
          <w:szCs w:val="22"/>
          <w:lang w:val="ro-RO"/>
        </w:rPr>
        <w:t xml:space="preserve">c) numărul de membri ai sindicatului reprezintă cel puţin jumătate plus unu din numărul angajaţilor unităţii. </w:t>
      </w:r>
    </w:p>
  </w:footnote>
  <w:footnote w:id="110">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constatarea reprezentativităţii la nivel naţional.</w:t>
      </w:r>
    </w:p>
  </w:footnote>
  <w:footnote w:id="111">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constatarea reprezentativităţii la nivel de sector de activitate sau grup de unităţi.</w:t>
      </w:r>
    </w:p>
  </w:footnote>
  <w:footnote w:id="112">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constatarea reprezentativităţii la nivel de unitate.</w:t>
      </w:r>
    </w:p>
  </w:footnote>
  <w:footnote w:id="11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114">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enumeră înscrisurile anexate pentru proba îndeplinirii condiţiilor de reprezentativitate.</w:t>
      </w:r>
    </w:p>
  </w:footnote>
  <w:footnote w:id="115">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Potrivit art. 27 din Ordonanţa de urgenţă a Guvernului nr. 80/2013 privind taxele judiciare de timbru.</w:t>
      </w:r>
    </w:p>
  </w:footnote>
  <w:footnote w:id="116">
    <w:p w:rsidR="003B43C4" w:rsidRPr="00135C8D" w:rsidRDefault="003B43C4" w:rsidP="00E64DF9">
      <w:pPr>
        <w:pStyle w:val="FootnoteText"/>
        <w:jc w:val="both"/>
        <w:rPr>
          <w:lang w:val="ro-RO"/>
        </w:rPr>
      </w:pPr>
      <w:r w:rsidRPr="00042DAD">
        <w:rPr>
          <w:vertAlign w:val="superscript"/>
        </w:rPr>
        <w:footnoteRef/>
      </w:r>
      <w:r w:rsidRPr="00042DAD">
        <w:rPr>
          <w:sz w:val="22"/>
          <w:szCs w:val="22"/>
          <w:lang w:val="ro-RO"/>
        </w:rPr>
        <w:t xml:space="preserve"> Potrivit art. 51 alin. (2), instanţa competentă este cea care a acordat personalitate juridică organizaţiei sindicale.</w:t>
      </w:r>
    </w:p>
  </w:footnote>
  <w:footnote w:id="117">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fr-FR"/>
        </w:rPr>
        <w:t xml:space="preserve"> Se </w:t>
      </w:r>
      <w:r w:rsidRPr="009F0A35">
        <w:rPr>
          <w:sz w:val="22"/>
          <w:szCs w:val="22"/>
          <w:lang w:val="ro-RO"/>
        </w:rPr>
        <w:t>va preciza denumirea organizaţiei patronale, astfel cum a obţinut aceasta personalitate juridică.</w:t>
      </w:r>
    </w:p>
  </w:footnote>
  <w:footnote w:id="118">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va solicita, după caz, constatarea reprezentativităţii la nivel naţional sau de sector de activitate.</w:t>
      </w:r>
    </w:p>
  </w:footnote>
  <w:footnote w:id="119">
    <w:p w:rsidR="003B43C4" w:rsidRPr="009F0A35" w:rsidRDefault="003B43C4" w:rsidP="00E64DF9">
      <w:pPr>
        <w:pStyle w:val="FootnoteText"/>
        <w:jc w:val="both"/>
        <w:rPr>
          <w:color w:val="000000"/>
          <w:sz w:val="22"/>
          <w:szCs w:val="22"/>
          <w:lang w:val="ro-RO"/>
        </w:rPr>
      </w:pPr>
      <w:r w:rsidRPr="009F0A35">
        <w:rPr>
          <w:rStyle w:val="FootnoteReference"/>
          <w:sz w:val="22"/>
          <w:szCs w:val="22"/>
          <w:lang w:val="ro-RO"/>
        </w:rPr>
        <w:footnoteRef/>
      </w:r>
      <w:r w:rsidRPr="009F0A35">
        <w:rPr>
          <w:sz w:val="22"/>
          <w:szCs w:val="22"/>
          <w:lang w:val="ro-RO"/>
        </w:rPr>
        <w:t xml:space="preserve"> Pentru obţinerea reprezentativităţii </w:t>
      </w:r>
      <w:r w:rsidRPr="009F0A35">
        <w:rPr>
          <w:bCs/>
          <w:color w:val="000000"/>
          <w:sz w:val="22"/>
          <w:szCs w:val="22"/>
          <w:lang w:val="ro-RO"/>
        </w:rPr>
        <w:t>la nivel naţional</w:t>
      </w:r>
      <w:r w:rsidRPr="009F0A35">
        <w:rPr>
          <w:color w:val="000000"/>
          <w:sz w:val="22"/>
          <w:szCs w:val="22"/>
          <w:lang w:val="ro-RO"/>
        </w:rPr>
        <w:t xml:space="preserve"> se va proba că organizaţia patronală: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a) are statut legal de confederaţie patronală;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b) are independenţă organizatorică şi patrimonială;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 xml:space="preserve">c) are ca membri patroni ale căror unităţi cuprind cel puţin 7% din angajaţii din economia naţională, cu excepţia angajaţilor din sectorul bugetar;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d) are structuri teritoriale în cel puţin jumătate plus unu din judeţele României, inclusiv în municipiul Bucureşti.</w:t>
      </w:r>
    </w:p>
    <w:p w:rsidR="003B43C4" w:rsidRPr="009F0A35" w:rsidRDefault="003B43C4" w:rsidP="00E64DF9">
      <w:pPr>
        <w:pStyle w:val="FootnoteText"/>
        <w:tabs>
          <w:tab w:val="left" w:pos="360"/>
        </w:tabs>
        <w:ind w:firstLine="360"/>
        <w:jc w:val="both"/>
        <w:rPr>
          <w:color w:val="000000"/>
          <w:sz w:val="22"/>
          <w:szCs w:val="22"/>
          <w:lang w:val="ro-RO"/>
        </w:rPr>
      </w:pPr>
      <w:r w:rsidRPr="009F0A35">
        <w:rPr>
          <w:color w:val="000000"/>
          <w:sz w:val="22"/>
          <w:szCs w:val="22"/>
          <w:lang w:val="ro-RO"/>
        </w:rPr>
        <w:t>Pentru obţinerea reprezentativităţii la nivel de sector de activitate se va proba că organizaţia patronală:</w:t>
      </w:r>
      <w:r w:rsidRPr="009F0A35">
        <w:rPr>
          <w:color w:val="000000"/>
          <w:sz w:val="22"/>
          <w:szCs w:val="22"/>
          <w:lang w:val="ro-RO"/>
        </w:rPr>
        <w:br/>
        <w:t xml:space="preserve">a) are statut legal de federaţie patronală; </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b) are independenţă organizatorică şi patrimonială;</w:t>
      </w:r>
    </w:p>
    <w:p w:rsidR="003B43C4" w:rsidRPr="009F0A35" w:rsidRDefault="003B43C4" w:rsidP="00E64DF9">
      <w:pPr>
        <w:pStyle w:val="FootnoteText"/>
        <w:jc w:val="both"/>
        <w:rPr>
          <w:color w:val="000000"/>
          <w:sz w:val="22"/>
          <w:szCs w:val="22"/>
          <w:lang w:val="ro-RO"/>
        </w:rPr>
      </w:pPr>
      <w:r w:rsidRPr="009F0A35">
        <w:rPr>
          <w:color w:val="000000"/>
          <w:sz w:val="22"/>
          <w:szCs w:val="22"/>
          <w:lang w:val="ro-RO"/>
        </w:rPr>
        <w:t>c) are ca membri patroni ale căror unităţi cuprind cel puţin 10% din efectivul angajaţilor sectorului de activitate, cu excepţia angajaţilor din sectorul bugetar.</w:t>
      </w:r>
    </w:p>
  </w:footnote>
  <w:footnote w:id="120">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constatarea reprezentativităţii la nivel naţional.</w:t>
      </w:r>
    </w:p>
  </w:footnote>
  <w:footnote w:id="121">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Aceste înscrisuri se depun atunci când se solicită constatarea reprezentativităţii la nivel de sector de activitate.</w:t>
      </w:r>
    </w:p>
  </w:footnote>
  <w:footnote w:id="122">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123">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Se enumeră înscrisurile anexate pentru proba îndeplinirii condiţiilor de reprezentativitate.</w:t>
      </w:r>
    </w:p>
  </w:footnote>
  <w:footnote w:id="124">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Potrivit art. 27 din Ordonanţa de urgenţă a Guvernului nr. 80/2013 privind taxele judiciare de timbru.</w:t>
      </w:r>
    </w:p>
  </w:footnote>
  <w:footnote w:id="125">
    <w:p w:rsidR="003B43C4" w:rsidRPr="00135C8D" w:rsidRDefault="003B43C4" w:rsidP="00E64DF9">
      <w:pPr>
        <w:pStyle w:val="FootnoteText"/>
        <w:jc w:val="both"/>
        <w:rPr>
          <w:lang w:val="fr-FR"/>
        </w:rPr>
      </w:pPr>
      <w:r w:rsidRPr="00042DAD">
        <w:rPr>
          <w:vertAlign w:val="superscript"/>
        </w:rPr>
        <w:footnoteRef/>
      </w:r>
      <w:r w:rsidRPr="00042DAD">
        <w:rPr>
          <w:sz w:val="22"/>
          <w:szCs w:val="22"/>
          <w:lang w:val="ro-RO"/>
        </w:rPr>
        <w:t xml:space="preserve"> Potrivit art. 72 alin. (2) din Legea dialogului social, nr. 62/2011, instanţa competentă este Tribunalul Municipiului Bucureşti.</w:t>
      </w:r>
    </w:p>
  </w:footnote>
  <w:footnote w:id="126">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are în vedere ipoteza în care angajator este o persoană juridică.</w:t>
      </w:r>
    </w:p>
  </w:footnote>
  <w:footnote w:id="12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societăţilor comerciale, care sunt înregistrate în registrul comerţului.</w:t>
      </w:r>
    </w:p>
  </w:footnote>
  <w:footnote w:id="128">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completează în cazul asociaţilor, fundaţiilor, sindicatelor, confederaţiilor sau partidelor politice .</w:t>
      </w:r>
    </w:p>
  </w:footnote>
  <w:footnote w:id="12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indica reprezentantul menţionat în evidenţele publice în cazul persoanelor juridice de drept privat, conform art. 155 alin. (1) pct. 3) şi 4) din C. proc. civ. </w:t>
      </w:r>
    </w:p>
  </w:footnote>
  <w:footnote w:id="13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nu este obligatorie, însă trebuie să fie indicată, în cazul în care reclamantul doreşte comunicarea actelor de procedură la alt sediu, decât cel indicat.</w:t>
      </w:r>
    </w:p>
  </w:footnote>
  <w:footnote w:id="13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132">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Se va indica reprezentantul menţionat în evidenţele publice conform art. 155 alin. (1) pct. 3) şi 4) din C. proc. civ. </w:t>
      </w:r>
    </w:p>
  </w:footnote>
  <w:footnote w:id="133">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Sunt indicaţi reprezentanţii aleşi ai angajaţilor, în cazul în care greva este nesindicală.</w:t>
      </w:r>
    </w:p>
  </w:footnote>
  <w:footnote w:id="13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prezenta situaţia de fapt, cu indicarea modalităţii de declanşare şi desfăşurare a grevei, din care să decurgă nelegalitatea acesteia. Spre exemplu, se poate invoca faptul că un contract colectiv se află în curs, că în realitate conflictul de muncă avea caracter individual, nu colectiv, faptul că greva nu a fost precedată de procedura concilierii, de greva de avertisment, faptul că respectivul conflict colectiv de muncă fusese soluţionat pe cale arbitrală, că a fost declanşată prin ameninţări sau violenţe, se poate arăta că greva a avut caracter spontan, caracter politic etc.</w:t>
      </w:r>
    </w:p>
  </w:footnote>
  <w:footnote w:id="135">
    <w:p w:rsidR="003B43C4" w:rsidRPr="009F0A35" w:rsidRDefault="003B43C4" w:rsidP="00E64DF9">
      <w:pPr>
        <w:pStyle w:val="FootnoteText"/>
        <w:jc w:val="both"/>
        <w:rPr>
          <w:color w:val="000000"/>
          <w:sz w:val="22"/>
          <w:szCs w:val="22"/>
          <w:lang w:val="ro-RO"/>
        </w:rPr>
      </w:pPr>
      <w:r w:rsidRPr="009F0A35">
        <w:rPr>
          <w:rStyle w:val="FootnoteReference"/>
          <w:sz w:val="22"/>
          <w:szCs w:val="22"/>
          <w:lang w:val="ro-RO"/>
        </w:rPr>
        <w:footnoteRef/>
      </w:r>
      <w:r w:rsidRPr="009F0A35">
        <w:rPr>
          <w:sz w:val="22"/>
          <w:szCs w:val="22"/>
          <w:lang w:val="ro-RO"/>
        </w:rPr>
        <w:t xml:space="preserve"> Se vor indica textele legale, pe care reclamantul îşi întemeiază cererea de încetare a grevei. Spre exemplu, se va putea invoca art. 182, potrivit căruia </w:t>
      </w:r>
      <w:r w:rsidRPr="009F0A35">
        <w:rPr>
          <w:color w:val="000000"/>
          <w:sz w:val="22"/>
          <w:szCs w:val="22"/>
          <w:lang w:val="ro-RO"/>
        </w:rPr>
        <w:t xml:space="preserve">greva poate fi declarată numai dacă, în prealabil, au fost epuizate posibilităţile de soluţionare a conflictului colectiv de muncă prin procedurile obligatorii prevăzute de prezenţa lege, numai după desfăşurarea grevei de avertisment şi dacă momentul declanşării acesteia a fost adus la cunoştinţă angajatorilor de către organizatori cu cel puţin două zile lucrătoare înainte. </w:t>
      </w:r>
    </w:p>
  </w:footnote>
  <w:footnote w:id="136">
    <w:p w:rsidR="003B43C4" w:rsidRPr="009F0A35" w:rsidRDefault="003B43C4" w:rsidP="00E64DF9">
      <w:pPr>
        <w:spacing w:after="0" w:line="240" w:lineRule="auto"/>
        <w:jc w:val="both"/>
        <w:rPr>
          <w:rFonts w:ascii="Times New Roman" w:hAnsi="Times New Roman"/>
          <w:lang w:val="ro-RO"/>
        </w:rPr>
      </w:pPr>
      <w:r w:rsidRPr="009F0A35">
        <w:rPr>
          <w:rStyle w:val="FootnoteReference"/>
          <w:lang w:val="ro-RO"/>
        </w:rPr>
        <w:footnoteRef/>
      </w:r>
      <w:r w:rsidRPr="009F0A35">
        <w:rPr>
          <w:rFonts w:ascii="Times New Roman" w:hAnsi="Times New Roman"/>
          <w:lang w:val="ro-RO"/>
        </w:rPr>
        <w:t xml:space="preserve"> Se vor enumera înscrisurile depuse, cu menţionarea elementelor pentru identificare. Spre exemplu, contractul individual de muncă, contractul colectiv de muncă, copia procesului-verbal dintre Comisia de negociere desemnată de patronat şi Comisia de negociere a sindicatului, copia procesului-verbal de conciliere, încheiat cu prilejul concilierii conflictului colectiv, lista revendicărilor prezentate de sindicatul organizator/de reprezentanţii aleşi ai salariaţilor, răspunsurile reclamantului la revendicările pârâţilor etc.</w:t>
      </w:r>
    </w:p>
  </w:footnote>
  <w:footnote w:id="137">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menţiona adresa completă a martorilor (localitate, strada, număr, bloc, scara, etajul, blocul, sectorul/judeţul).</w:t>
      </w:r>
    </w:p>
  </w:footnote>
  <w:footnote w:id="138">
    <w:p w:rsidR="003B43C4" w:rsidRPr="009F0A35"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 xml:space="preserve"> Pentru ipoteza în care greva este nesindicală, iar pârâţii sunt persoane fizice</w:t>
      </w:r>
    </w:p>
  </w:footnote>
  <w:footnote w:id="139">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menţiona faptele pe care reclamantul doreşte să le probeze şi din care rezultă nelegalitatea grevei.</w:t>
      </w:r>
    </w:p>
  </w:footnote>
  <w:footnote w:id="140">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vor indica obiectivele urmărite, prin efectuarea raportului de expertiză. Spre exemplu, se poate folosi expertiza tehnică de specialitate pentru a se determina existenţa şi cuantumul pagubei suferite de reclamant prin declanşarea şi desfăşurarea grevei nelegale.</w:t>
      </w:r>
    </w:p>
  </w:footnote>
  <w:footnote w:id="141">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142">
    <w:p w:rsidR="003B43C4" w:rsidRPr="009F0A35" w:rsidRDefault="003B43C4" w:rsidP="00E64DF9">
      <w:pPr>
        <w:pStyle w:val="FootnoteText"/>
        <w:jc w:val="both"/>
        <w:rPr>
          <w:rFonts w:eastAsia="Calibri"/>
          <w:sz w:val="22"/>
          <w:szCs w:val="22"/>
          <w:lang w:val="ro-RO"/>
        </w:rPr>
      </w:pPr>
      <w:r w:rsidRPr="009F0A35">
        <w:rPr>
          <w:rStyle w:val="FootnoteReference"/>
          <w:sz w:val="22"/>
          <w:szCs w:val="22"/>
          <w:lang w:val="ro-RO"/>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143">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pârâţii au un reprezentant comun sau partea figurează în mai multe calităţi, se poate depune un singur exemplar pentru pârâţi. </w:t>
      </w:r>
    </w:p>
  </w:footnote>
  <w:footnote w:id="144">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 va depune atunci când cererea este formulată prin reprezentant/avocat.</w:t>
      </w:r>
    </w:p>
  </w:footnote>
  <w:footnote w:id="145">
    <w:p w:rsidR="003B43C4" w:rsidRPr="009F0A35" w:rsidRDefault="003B43C4" w:rsidP="00E64DF9">
      <w:pPr>
        <w:pStyle w:val="FootnoteText"/>
        <w:jc w:val="both"/>
        <w:rPr>
          <w:sz w:val="22"/>
          <w:szCs w:val="22"/>
          <w:lang w:val="ro-RO"/>
        </w:rPr>
      </w:pPr>
      <w:r w:rsidRPr="009F0A35">
        <w:rPr>
          <w:rStyle w:val="FootnoteReference"/>
          <w:sz w:val="22"/>
          <w:szCs w:val="22"/>
          <w:lang w:val="ro-RO"/>
        </w:rPr>
        <w:footnoteRef/>
      </w:r>
      <w:r w:rsidRPr="009F0A35">
        <w:rPr>
          <w:sz w:val="22"/>
          <w:szCs w:val="22"/>
          <w:lang w:val="ro-RO"/>
        </w:rPr>
        <w:t xml:space="preserve"> Semnătura de pe cererea de chemare în judecată trebuie să fie olografă (scrisă de mână), nesemnarea acesteia putând determina nulitatea cererii,  în conformitate cu art. 196 din C. proc. civ.</w:t>
      </w:r>
    </w:p>
  </w:footnote>
  <w:footnote w:id="146">
    <w:p w:rsidR="003B43C4" w:rsidRPr="004A05A0" w:rsidRDefault="003B43C4" w:rsidP="00E64DF9">
      <w:pPr>
        <w:pStyle w:val="FootnoteText"/>
        <w:jc w:val="both"/>
        <w:rPr>
          <w:sz w:val="22"/>
          <w:szCs w:val="22"/>
          <w:lang w:val="ro-RO"/>
        </w:rPr>
      </w:pPr>
      <w:r w:rsidRPr="009F0A35">
        <w:rPr>
          <w:rStyle w:val="FootnoteReference"/>
          <w:sz w:val="22"/>
          <w:szCs w:val="22"/>
        </w:rPr>
        <w:footnoteRef/>
      </w:r>
      <w:r w:rsidRPr="009F0A35">
        <w:rPr>
          <w:sz w:val="22"/>
          <w:szCs w:val="22"/>
          <w:lang w:val="ro-RO"/>
        </w:rPr>
        <w:t>Instanţa competentă este tribunalul în a cărui circumscripţie se află unitatea în care s-a declarat greva.</w:t>
      </w:r>
    </w:p>
  </w:footnote>
  <w:footnote w:id="147">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148">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4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5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angajatorul este o persoană juridică</w:t>
      </w:r>
    </w:p>
  </w:footnote>
  <w:footnote w:id="15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indica de către reclamant</w:t>
      </w:r>
      <w:r>
        <w:rPr>
          <w:sz w:val="22"/>
          <w:szCs w:val="22"/>
          <w:lang w:val="ro-RO"/>
        </w:rPr>
        <w:t xml:space="preserve">  aceste elemente de identificare</w:t>
      </w:r>
      <w:r w:rsidRPr="009F0A35">
        <w:rPr>
          <w:sz w:val="22"/>
          <w:szCs w:val="22"/>
          <w:lang w:val="ro-RO"/>
        </w:rPr>
        <w:t>, în măsura în care sunt cunoscute</w:t>
      </w:r>
      <w:r>
        <w:rPr>
          <w:sz w:val="22"/>
          <w:szCs w:val="22"/>
          <w:lang w:val="ro-RO"/>
        </w:rPr>
        <w:t xml:space="preserve"> </w:t>
      </w:r>
      <w:r w:rsidRPr="009F0A35">
        <w:rPr>
          <w:sz w:val="22"/>
          <w:szCs w:val="22"/>
          <w:lang w:val="ro-RO"/>
        </w:rPr>
        <w:t xml:space="preserve"> </w:t>
      </w:r>
      <w:r>
        <w:rPr>
          <w:sz w:val="22"/>
          <w:szCs w:val="22"/>
          <w:lang w:val="ro-RO"/>
        </w:rPr>
        <w:t>conform</w:t>
      </w:r>
      <w:r w:rsidRPr="009F0A35">
        <w:rPr>
          <w:sz w:val="22"/>
          <w:szCs w:val="22"/>
          <w:lang w:val="ro-RO"/>
        </w:rPr>
        <w:t xml:space="preserve"> art. 194 din C. proc. civ.</w:t>
      </w:r>
    </w:p>
  </w:footnote>
  <w:footnote w:id="15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153">
    <w:p w:rsidR="003B43C4" w:rsidRPr="00643BBD" w:rsidRDefault="003B43C4" w:rsidP="00B82CF0">
      <w:pPr>
        <w:autoSpaceDE w:val="0"/>
        <w:autoSpaceDN w:val="0"/>
        <w:adjustRightInd w:val="0"/>
        <w:spacing w:after="0" w:line="240" w:lineRule="auto"/>
        <w:jc w:val="both"/>
        <w:rPr>
          <w:lang w:val="ro-RO"/>
        </w:rPr>
      </w:pPr>
      <w:r>
        <w:rPr>
          <w:rStyle w:val="FootnoteReference"/>
        </w:rPr>
        <w:footnoteRef/>
      </w:r>
      <w:r w:rsidRPr="00DE34C8">
        <w:rPr>
          <w:lang w:val="ro-RO"/>
        </w:rPr>
        <w:t xml:space="preserve"> </w:t>
      </w:r>
      <w:r w:rsidRPr="003B43C4">
        <w:rPr>
          <w:rFonts w:ascii="Times New Roman" w:eastAsia="Times New Roman" w:hAnsi="Times New Roman" w:cs="Times New Roman"/>
          <w:lang w:val="ro-RO" w:eastAsia="ro-RO"/>
        </w:rPr>
        <w:t>Se va indica cuantumul pretențiilor și perioada pentru care se solicită drepturile;  potrivit dipozițiilor art. 268 alin.1 lit.c din Codul muncii ” Cererile în vederea soluţionării unui conflict de muncă pot fi formulate: în termen de 3 ani de la data naşterii dreptului la acţiune, în situaţia în care obiectul conflictului individual de muncă constă în plata unor drepturi salariale neacordate sau a unor despăgubiri către salariat”</w:t>
      </w:r>
    </w:p>
  </w:footnote>
  <w:footnote w:id="15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Se va indica în concret situația de fapt care din care să rezulte prestarea muncii, data plății salariului potrivit contractului individual ori colectiv de muncă ori regulamentului intern si forma de plată a salariului de către angajator: stat de plată/virament într-un cont bancar, conform art. 166 alin. 1 și 2 și art. 168 alin.1 din Codul muncii.</w:t>
      </w:r>
    </w:p>
  </w:footnote>
  <w:footnote w:id="155">
    <w:p w:rsidR="003B43C4" w:rsidRPr="003B43C4" w:rsidRDefault="003B43C4" w:rsidP="003B43C4">
      <w:pPr>
        <w:pStyle w:val="FootnoteText"/>
        <w:jc w:val="both"/>
        <w:rPr>
          <w:sz w:val="22"/>
          <w:szCs w:val="22"/>
          <w:lang w:val="ro-RO"/>
        </w:rPr>
      </w:pPr>
      <w:r w:rsidRPr="003B43C4">
        <w:rPr>
          <w:sz w:val="22"/>
          <w:szCs w:val="22"/>
          <w:lang w:val="ro-RO"/>
        </w:rPr>
        <w:footnoteRef/>
      </w:r>
      <w:r w:rsidRPr="003B43C4">
        <w:rPr>
          <w:sz w:val="22"/>
          <w:szCs w:val="22"/>
          <w:lang w:val="ro-RO"/>
        </w:rPr>
        <w:t xml:space="preserve"> Se vor indica textele legale, pe care reclamantul îşi întemeiază acțiunea. Cu titlu exemplificativ: Art. 159 (1) din Codul muncii:”Salariul reprezintă contraprestaţia muncii depuse de salariat în baza contractului individual de muncă .” Art. 166 (1),(2)și(3) din Codul muncii:” Salariul se plăteşte în bani cel puţin o dată pe lună, la data stabilită în contractul individual de muncă, în contractul colectiv de muncă aplicabil sau în regulamentul intern, după caz.Plata salariului se poate efectua prin virament într-un cont bancar.Plata în natură a unei părţi din salariu, în condiţiile stabilite la art. 165, este posibilă numai dacă este prevăzută expres în contractul colectiv de muncă aplicabil sau în contractul individual de muncă.” Art. 168 (1) din Codul muncii:” Plata salariului se dovedeşte prin semnarea statelor de plată, precum şi prin orice alte documente justificative care demonstrează efectuarea plăţii către salariatul îndreptăţit.”</w:t>
      </w:r>
    </w:p>
    <w:p w:rsidR="003B43C4" w:rsidRPr="003B43C4" w:rsidRDefault="003B43C4" w:rsidP="003B43C4">
      <w:pPr>
        <w:pStyle w:val="FootnoteText"/>
        <w:jc w:val="both"/>
        <w:rPr>
          <w:sz w:val="22"/>
          <w:szCs w:val="22"/>
          <w:lang w:val="ro-RO"/>
        </w:rPr>
      </w:pPr>
      <w:r w:rsidRPr="003B43C4">
        <w:rPr>
          <w:sz w:val="22"/>
          <w:szCs w:val="22"/>
          <w:lang w:val="ro-RO"/>
        </w:rPr>
        <w:t>Art. 1.531.(1) și (2) din Codul civil: ”Creditorul are dreptul la repararea integrală a prejudiciului pe care l-a suferit din faptul neexecutării. Prejudiciul cuprinde pierderea efectiv suferită de creditor şi beneficiul de care acesta este lipsit.</w:t>
      </w:r>
    </w:p>
    <w:p w:rsidR="003B43C4" w:rsidRPr="009F0A35" w:rsidRDefault="003B43C4" w:rsidP="003B43C4">
      <w:pPr>
        <w:pStyle w:val="FootnoteText"/>
        <w:jc w:val="both"/>
        <w:rPr>
          <w:lang w:val="ro-RO"/>
        </w:rPr>
      </w:pPr>
      <w:r w:rsidRPr="003B43C4">
        <w:rPr>
          <w:sz w:val="22"/>
          <w:szCs w:val="22"/>
          <w:lang w:val="ro-RO"/>
        </w:rPr>
        <w:t>Art. 1.535. (2) din Codul civil:” În cazul în care o sumă de bani nu este plătită la scadenţă, creditorul are dreptul la daune moratorii, de la scadenţă până în momentul plăţii, în cuantumul convenit de părţi sau, în lipsă, în cel prevăzut de lege, fără a trebui să dovedească vreun prejudiciu. În acest caz, debitorul nu are dreptul să facă dovada că prejudiciul suferit de creditor ca urmare a întârzierii plăţii ar fi mai mic."</w:t>
      </w:r>
    </w:p>
  </w:footnote>
  <w:footnote w:id="15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w:t>
      </w:r>
      <w:r w:rsidRPr="009F0A35">
        <w:rPr>
          <w:sz w:val="22"/>
          <w:szCs w:val="22"/>
          <w:lang w:val="ro-RO"/>
        </w:rPr>
        <w:t>arcina probei în conflictel</w:t>
      </w:r>
      <w:r>
        <w:rPr>
          <w:sz w:val="22"/>
          <w:szCs w:val="22"/>
          <w:lang w:val="ro-RO"/>
        </w:rPr>
        <w:t>e de muncă revine angajatorului conform dispozițiilor</w:t>
      </w:r>
      <w:r w:rsidRPr="009F0A35">
        <w:rPr>
          <w:sz w:val="22"/>
          <w:szCs w:val="22"/>
          <w:lang w:val="ro-RO"/>
        </w:rPr>
        <w:t xml:space="preserve"> art. 272 din Codul muncii</w:t>
      </w:r>
    </w:p>
  </w:footnote>
  <w:footnote w:id="15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pontaje, state de plată, etc.</w:t>
      </w:r>
    </w:p>
  </w:footnote>
  <w:footnote w:id="15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5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160">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16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16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16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16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165">
    <w:p w:rsidR="003B43C4" w:rsidRDefault="003B43C4" w:rsidP="000B60A8">
      <w:pPr>
        <w:pStyle w:val="FootnoteText"/>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166">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167">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6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6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angajatorul este o persoană juridică</w:t>
      </w:r>
    </w:p>
  </w:footnote>
  <w:footnote w:id="17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indica de către reclamant</w:t>
      </w:r>
      <w:r>
        <w:rPr>
          <w:sz w:val="22"/>
          <w:szCs w:val="22"/>
          <w:lang w:val="ro-RO"/>
        </w:rPr>
        <w:t xml:space="preserve">  aceste elemente de identificare</w:t>
      </w:r>
      <w:r w:rsidRPr="009F0A35">
        <w:rPr>
          <w:sz w:val="22"/>
          <w:szCs w:val="22"/>
          <w:lang w:val="ro-RO"/>
        </w:rPr>
        <w:t>, în măsura în care sunt cunoscute</w:t>
      </w:r>
      <w:r>
        <w:rPr>
          <w:sz w:val="22"/>
          <w:szCs w:val="22"/>
          <w:lang w:val="ro-RO"/>
        </w:rPr>
        <w:t xml:space="preserve"> </w:t>
      </w:r>
      <w:r w:rsidRPr="009F0A35">
        <w:rPr>
          <w:sz w:val="22"/>
          <w:szCs w:val="22"/>
          <w:lang w:val="ro-RO"/>
        </w:rPr>
        <w:t xml:space="preserve"> </w:t>
      </w:r>
      <w:r>
        <w:rPr>
          <w:sz w:val="22"/>
          <w:szCs w:val="22"/>
          <w:lang w:val="ro-RO"/>
        </w:rPr>
        <w:t>conform</w:t>
      </w:r>
      <w:r w:rsidRPr="009F0A35">
        <w:rPr>
          <w:sz w:val="22"/>
          <w:szCs w:val="22"/>
          <w:lang w:val="ro-RO"/>
        </w:rPr>
        <w:t xml:space="preserve"> art. 194 din C. proc. civ.</w:t>
      </w:r>
    </w:p>
  </w:footnote>
  <w:footnote w:id="17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172">
    <w:p w:rsidR="003B43C4" w:rsidRPr="00DE34C8" w:rsidRDefault="003B43C4" w:rsidP="000B60A8">
      <w:pPr>
        <w:autoSpaceDE w:val="0"/>
        <w:autoSpaceDN w:val="0"/>
        <w:adjustRightInd w:val="0"/>
        <w:spacing w:after="0" w:line="240" w:lineRule="auto"/>
        <w:jc w:val="both"/>
        <w:rPr>
          <w:rFonts w:cs="Courier New"/>
          <w:lang w:val="ro-RO"/>
        </w:rPr>
      </w:pPr>
      <w:r>
        <w:rPr>
          <w:rStyle w:val="FootnoteReference"/>
        </w:rPr>
        <w:footnoteRef/>
      </w:r>
      <w:r w:rsidRPr="00DE34C8">
        <w:rPr>
          <w:lang w:val="ro-RO"/>
        </w:rPr>
        <w:t xml:space="preserve"> </w:t>
      </w:r>
      <w:r w:rsidRPr="00643BBD">
        <w:rPr>
          <w:lang w:val="ro-RO"/>
        </w:rPr>
        <w:t xml:space="preserve">Se va indica </w:t>
      </w:r>
      <w:r>
        <w:rPr>
          <w:lang w:val="ro-RO"/>
        </w:rPr>
        <w:t>numărul de ore suplimentare</w:t>
      </w:r>
      <w:r w:rsidRPr="00643BBD">
        <w:rPr>
          <w:lang w:val="ro-RO"/>
        </w:rPr>
        <w:t xml:space="preserve"> și perioada pentru care se solicită drepturile;  potrivit dipozițiilor art. 268 alin.1 lit.c din Codul muncii ”</w:t>
      </w:r>
      <w:r w:rsidRPr="00DE34C8">
        <w:rPr>
          <w:rFonts w:cs="Courier New"/>
          <w:lang w:val="ro-RO"/>
        </w:rPr>
        <w:t xml:space="preserve"> Cererile în vederea soluţionării unui conflict de muncă pot fi formulate: în termen de 3 ani de la data naşterii dreptului la acţiune, în situaţia în care obiectul conflictului individual de muncă constă în plata unor drepturi salariale neacordate sau a unor despăgubiri către salariat”</w:t>
      </w:r>
    </w:p>
    <w:p w:rsidR="003B43C4" w:rsidRPr="00643BBD" w:rsidRDefault="003B43C4" w:rsidP="000B60A8">
      <w:pPr>
        <w:pStyle w:val="FootnoteText"/>
        <w:jc w:val="both"/>
        <w:rPr>
          <w:sz w:val="22"/>
          <w:szCs w:val="22"/>
          <w:lang w:val="ro-RO"/>
        </w:rPr>
      </w:pPr>
    </w:p>
  </w:footnote>
  <w:footnote w:id="173">
    <w:p w:rsidR="003B43C4" w:rsidRPr="00961E7C" w:rsidRDefault="003B43C4" w:rsidP="000B60A8">
      <w:pPr>
        <w:pStyle w:val="FootnoteText"/>
        <w:jc w:val="both"/>
        <w:rPr>
          <w:sz w:val="22"/>
          <w:szCs w:val="22"/>
          <w:lang w:val="ro-RO"/>
        </w:rPr>
      </w:pPr>
      <w:r>
        <w:rPr>
          <w:rStyle w:val="FootnoteReference"/>
          <w:rFonts w:eastAsia="Calibri"/>
        </w:rPr>
        <w:footnoteRef/>
      </w:r>
      <w:r w:rsidRPr="00135C8D">
        <w:rPr>
          <w:lang w:val="fr-FR"/>
        </w:rPr>
        <w:t xml:space="preserve"> </w:t>
      </w:r>
      <w:r w:rsidRPr="00961E7C">
        <w:rPr>
          <w:sz w:val="22"/>
          <w:szCs w:val="22"/>
          <w:lang w:val="ro-RO"/>
        </w:rPr>
        <w:t>Se va indica ora de începere și de finalizare a programului de lucru potrivit clauzelor contractuale ori regulamentului intern.</w:t>
      </w:r>
    </w:p>
  </w:footnote>
  <w:footnote w:id="174">
    <w:p w:rsidR="003B43C4" w:rsidRPr="00961E7C" w:rsidRDefault="003B43C4" w:rsidP="000B60A8">
      <w:pPr>
        <w:pStyle w:val="FootnoteText"/>
        <w:jc w:val="both"/>
        <w:rPr>
          <w:sz w:val="22"/>
          <w:szCs w:val="22"/>
          <w:lang w:val="ro-RO"/>
        </w:rPr>
      </w:pPr>
      <w:r w:rsidRPr="00961E7C">
        <w:rPr>
          <w:rStyle w:val="FootnoteReference"/>
          <w:rFonts w:eastAsia="Calibri"/>
          <w:sz w:val="22"/>
          <w:szCs w:val="22"/>
        </w:rPr>
        <w:footnoteRef/>
      </w:r>
      <w:r w:rsidRPr="00961E7C">
        <w:rPr>
          <w:sz w:val="22"/>
          <w:szCs w:val="22"/>
          <w:lang w:val="ro-RO"/>
        </w:rPr>
        <w:t xml:space="preserve"> Se va indica în concret situația de fapt care din care să rezulte</w:t>
      </w:r>
      <w:r>
        <w:rPr>
          <w:sz w:val="22"/>
          <w:szCs w:val="22"/>
          <w:lang w:val="ro-RO"/>
        </w:rPr>
        <w:t>:</w:t>
      </w:r>
      <w:r w:rsidRPr="00961E7C">
        <w:rPr>
          <w:sz w:val="22"/>
          <w:szCs w:val="22"/>
          <w:lang w:val="ro-RO"/>
        </w:rPr>
        <w:t xml:space="preserve"> prestarea muncii </w:t>
      </w:r>
      <w:r>
        <w:rPr>
          <w:sz w:val="22"/>
          <w:szCs w:val="22"/>
          <w:lang w:val="ro-RO"/>
        </w:rPr>
        <w:t>peste programul normal de muncă cu acordul său, solicitarea angajatorului de a efectua muncă suplimentară, numărul de ore suplimentare prestate în fiecare zi din intervalul arătat în acțiune, modalitatea de evidențiere a orelor suplimentare de către angajator</w:t>
      </w:r>
      <w:r w:rsidRPr="00961E7C">
        <w:rPr>
          <w:sz w:val="22"/>
          <w:szCs w:val="22"/>
          <w:lang w:val="ro-RO"/>
        </w:rPr>
        <w:t>.</w:t>
      </w:r>
    </w:p>
  </w:footnote>
  <w:footnote w:id="175">
    <w:p w:rsidR="003B43C4" w:rsidRPr="00135C8D" w:rsidRDefault="003B43C4" w:rsidP="000B60A8">
      <w:pPr>
        <w:autoSpaceDE w:val="0"/>
        <w:autoSpaceDN w:val="0"/>
        <w:adjustRightInd w:val="0"/>
        <w:spacing w:after="0" w:line="240" w:lineRule="auto"/>
        <w:jc w:val="both"/>
        <w:rPr>
          <w:rFonts w:cs="Courier New"/>
          <w:lang w:val="ro-RO"/>
        </w:rPr>
      </w:pPr>
      <w:r w:rsidRPr="00961E7C">
        <w:rPr>
          <w:rStyle w:val="FootnoteReference"/>
        </w:rPr>
        <w:footnoteRef/>
      </w:r>
      <w:r w:rsidRPr="00961E7C">
        <w:rPr>
          <w:lang w:val="ro-RO"/>
        </w:rPr>
        <w:t xml:space="preserve"> </w:t>
      </w:r>
      <w:r w:rsidRPr="004C3BC2">
        <w:rPr>
          <w:rFonts w:ascii="Times New Roman" w:eastAsia="Times New Roman" w:hAnsi="Times New Roman" w:cs="Times New Roman"/>
          <w:lang w:val="ro-RO" w:eastAsia="ro-RO"/>
        </w:rPr>
        <w:t>Se vor indica textele legale, pe care reclamantul îşi întemeiază acțiunea. Cu titlu exemplificativ: Art. 111 din Codul muncii:” 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 Art. 119 din Codul muncii:”    Angajatorul are obligaţia de a ţine la locul de muncă evidenţa orelor de muncă prestate zilnic de fiecare salariat, cu evidenţierea orei de începere şi a celei de sfârşit al programului de lucru, şi de a supune controlului inspectorilor de muncă această evidenţă, ori de câte ori se solicită acest lucru..” Art. 120 din Codul muncii:”(1) Munca prestată în afara duratei normale a timpului de muncă săptămânal, prevăzută la art. 112, este considerată muncă suplimentară. (2) Munca suplimentară nu poate fi efectuată fără acordul salariatului, cu excepţia cazului de forţă majoră sau pentru lucrări urgente destinate prevenirii producerii unor accidente ori înlăturării consecinţelor unui accident. Art. 121 din Codul muncii:”La solicitarea angajatorului salariaţii pot efectua muncă suplimentară, cu respectarea prevederilor art. 114 sau 115, după caz.</w:t>
      </w:r>
      <w:r w:rsidRPr="00135C8D">
        <w:rPr>
          <w:rFonts w:cs="Courier New"/>
          <w:lang w:val="ro-RO"/>
        </w:rPr>
        <w:t xml:space="preserve"> ”</w:t>
      </w:r>
    </w:p>
    <w:p w:rsidR="003B43C4" w:rsidRPr="004C3BC2" w:rsidRDefault="003B43C4" w:rsidP="000B60A8">
      <w:pPr>
        <w:autoSpaceDE w:val="0"/>
        <w:autoSpaceDN w:val="0"/>
        <w:adjustRightInd w:val="0"/>
        <w:spacing w:after="0" w:line="240" w:lineRule="auto"/>
        <w:jc w:val="both"/>
        <w:rPr>
          <w:rFonts w:ascii="Times New Roman" w:eastAsia="Times New Roman" w:hAnsi="Times New Roman" w:cs="Times New Roman"/>
          <w:lang w:val="ro-RO" w:eastAsia="ro-RO"/>
        </w:rPr>
      </w:pPr>
      <w:r w:rsidRPr="004C3BC2">
        <w:rPr>
          <w:rFonts w:ascii="Times New Roman" w:eastAsia="Times New Roman" w:hAnsi="Times New Roman" w:cs="Times New Roman"/>
          <w:lang w:val="ro-RO" w:eastAsia="ro-RO"/>
        </w:rPr>
        <w:t>Art. 1.531.(1) și (2) din Codul civil: ”Creditorul are dreptul la repararea integrală a prejudiciului pe care l-a suferit din faptul neexecutării. Prejudiciul cuprinde pierderea efectiv suferită de creditor şi beneficiul de care acesta este lipsit.</w:t>
      </w:r>
    </w:p>
    <w:p w:rsidR="003B43C4" w:rsidRPr="00961E7C" w:rsidRDefault="003B43C4" w:rsidP="000B60A8">
      <w:pPr>
        <w:autoSpaceDE w:val="0"/>
        <w:autoSpaceDN w:val="0"/>
        <w:adjustRightInd w:val="0"/>
        <w:spacing w:after="0" w:line="240" w:lineRule="auto"/>
        <w:jc w:val="both"/>
        <w:rPr>
          <w:lang w:val="ro-RO"/>
        </w:rPr>
      </w:pPr>
      <w:r w:rsidRPr="004C3BC2">
        <w:rPr>
          <w:rFonts w:ascii="Times New Roman" w:eastAsia="Times New Roman" w:hAnsi="Times New Roman" w:cs="Times New Roman"/>
          <w:lang w:val="ro-RO" w:eastAsia="ro-RO"/>
        </w:rPr>
        <w:t>Art. 1.535. (2) din Codul civil:” În cazul în care o sumă de bani nu este plătită la scadenţă, creditorul are dreptul la daune moratorii, de la scadenţă până în momentul plăţii, în cuantumul convenit de părţi sau, în lipsă, în cel prevăzut de lege, fără a trebui să dovedească vreun prejudiciu. În acest caz, debitorul nu are dreptul să facă dovada că prejudiciul suferit de creditor ca urmare a întârzierii plăţii ar fi mai mic."</w:t>
      </w:r>
    </w:p>
  </w:footnote>
  <w:footnote w:id="17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w:t>
      </w:r>
      <w:r w:rsidRPr="009F0A35">
        <w:rPr>
          <w:sz w:val="22"/>
          <w:szCs w:val="22"/>
          <w:lang w:val="ro-RO"/>
        </w:rPr>
        <w:t>arcina probei în conflictel</w:t>
      </w:r>
      <w:r>
        <w:rPr>
          <w:sz w:val="22"/>
          <w:szCs w:val="22"/>
          <w:lang w:val="ro-RO"/>
        </w:rPr>
        <w:t>e de muncă revine angajatorului conform dispozițiilor</w:t>
      </w:r>
      <w:r w:rsidRPr="009F0A35">
        <w:rPr>
          <w:sz w:val="22"/>
          <w:szCs w:val="22"/>
          <w:lang w:val="ro-RO"/>
        </w:rPr>
        <w:t xml:space="preserve"> art. 272 din Codul muncii</w:t>
      </w:r>
    </w:p>
  </w:footnote>
  <w:footnote w:id="17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pontaje, state de plată, etc.</w:t>
      </w:r>
    </w:p>
  </w:footnote>
  <w:footnote w:id="17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179">
    <w:p w:rsidR="003B43C4" w:rsidRPr="003517FB" w:rsidRDefault="003B43C4" w:rsidP="000B60A8">
      <w:pPr>
        <w:pStyle w:val="FootnoteText"/>
        <w:jc w:val="both"/>
        <w:rPr>
          <w:sz w:val="22"/>
          <w:szCs w:val="22"/>
          <w:lang w:val="ro-RO"/>
        </w:rPr>
      </w:pPr>
      <w:r>
        <w:rPr>
          <w:rStyle w:val="FootnoteReference"/>
          <w:rFonts w:eastAsia="Calibri"/>
        </w:rPr>
        <w:footnoteRef/>
      </w:r>
      <w:r w:rsidRPr="00DE34C8">
        <w:rPr>
          <w:lang w:val="ro-RO"/>
        </w:rPr>
        <w:t xml:space="preserve"> </w:t>
      </w:r>
      <w:r w:rsidRPr="003517FB">
        <w:rPr>
          <w:sz w:val="22"/>
          <w:szCs w:val="22"/>
          <w:lang w:val="ro-RO"/>
        </w:rPr>
        <w:t xml:space="preserve">Se vor arăta numele prenumele și adresa martorilor, conform dispozițiilor art.194 alin.1 lit.e C.proc.civ. Se pot indica și următoarele date de contact ale martorilor: adresa electronică/numărul de telefon/ numărul de fax şi alte asemenea, conform art. 148 din C. proc. civ. </w:t>
      </w:r>
    </w:p>
  </w:footnote>
  <w:footnote w:id="180">
    <w:p w:rsidR="003B43C4" w:rsidRPr="00B733B5" w:rsidRDefault="003B43C4" w:rsidP="000B60A8">
      <w:pPr>
        <w:pStyle w:val="FootnoteText"/>
        <w:rPr>
          <w:sz w:val="22"/>
          <w:szCs w:val="22"/>
          <w:lang w:val="ro-RO"/>
        </w:rPr>
      </w:pPr>
      <w:r>
        <w:rPr>
          <w:rStyle w:val="FootnoteReference"/>
          <w:rFonts w:eastAsia="Calibri"/>
        </w:rPr>
        <w:footnoteRef/>
      </w:r>
      <w:r w:rsidRPr="00135C8D">
        <w:rPr>
          <w:lang w:val="fr-FR"/>
        </w:rPr>
        <w:t xml:space="preserve"> </w:t>
      </w:r>
      <w:r w:rsidRPr="00135C8D">
        <w:rPr>
          <w:sz w:val="22"/>
          <w:szCs w:val="22"/>
          <w:lang w:val="fr-FR"/>
        </w:rPr>
        <w:t>De exemplu: solicitarea angajatorului de efectuare a muncii suplimentare</w:t>
      </w:r>
    </w:p>
  </w:footnote>
  <w:footnote w:id="18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182">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18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18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18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186">
    <w:p w:rsidR="003B43C4"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Pr="009F0A35" w:rsidRDefault="003B43C4" w:rsidP="000B60A8">
      <w:pPr>
        <w:pStyle w:val="FootnoteText"/>
        <w:jc w:val="both"/>
        <w:rPr>
          <w:sz w:val="22"/>
          <w:szCs w:val="22"/>
          <w:lang w:val="ro-RO"/>
        </w:rPr>
      </w:pPr>
    </w:p>
  </w:footnote>
  <w:footnote w:id="187">
    <w:p w:rsidR="003B43C4" w:rsidRDefault="003B43C4" w:rsidP="000B60A8">
      <w:pPr>
        <w:pStyle w:val="FootnoteText"/>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Pr="009A0888" w:rsidRDefault="003B43C4" w:rsidP="000B60A8">
      <w:pPr>
        <w:pStyle w:val="FootnoteText"/>
        <w:rPr>
          <w:lang w:val="ro-RO"/>
        </w:rPr>
      </w:pPr>
    </w:p>
  </w:footnote>
  <w:footnote w:id="188">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189">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9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19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angajatorul este o persoană juridică</w:t>
      </w:r>
    </w:p>
  </w:footnote>
  <w:footnote w:id="19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indica de către reclamant</w:t>
      </w:r>
      <w:r>
        <w:rPr>
          <w:sz w:val="22"/>
          <w:szCs w:val="22"/>
          <w:lang w:val="ro-RO"/>
        </w:rPr>
        <w:t xml:space="preserve">  aceste elemente de identificare</w:t>
      </w:r>
      <w:r w:rsidRPr="009F0A35">
        <w:rPr>
          <w:sz w:val="22"/>
          <w:szCs w:val="22"/>
          <w:lang w:val="ro-RO"/>
        </w:rPr>
        <w:t>, în măsura în care sunt cunoscute</w:t>
      </w:r>
      <w:r>
        <w:rPr>
          <w:sz w:val="22"/>
          <w:szCs w:val="22"/>
          <w:lang w:val="ro-RO"/>
        </w:rPr>
        <w:t xml:space="preserve"> </w:t>
      </w:r>
      <w:r w:rsidRPr="009F0A35">
        <w:rPr>
          <w:sz w:val="22"/>
          <w:szCs w:val="22"/>
          <w:lang w:val="ro-RO"/>
        </w:rPr>
        <w:t xml:space="preserve"> </w:t>
      </w:r>
      <w:r>
        <w:rPr>
          <w:sz w:val="22"/>
          <w:szCs w:val="22"/>
          <w:lang w:val="ro-RO"/>
        </w:rPr>
        <w:t>conform</w:t>
      </w:r>
      <w:r w:rsidRPr="009F0A35">
        <w:rPr>
          <w:sz w:val="22"/>
          <w:szCs w:val="22"/>
          <w:lang w:val="ro-RO"/>
        </w:rPr>
        <w:t xml:space="preserve"> art. 194 din C. proc. civ.</w:t>
      </w:r>
    </w:p>
  </w:footnote>
  <w:footnote w:id="19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194">
    <w:p w:rsidR="003B43C4" w:rsidRPr="004C3BC2" w:rsidRDefault="003B43C4" w:rsidP="004C3BC2">
      <w:pPr>
        <w:autoSpaceDE w:val="0"/>
        <w:autoSpaceDN w:val="0"/>
        <w:adjustRightInd w:val="0"/>
        <w:spacing w:after="0" w:line="240" w:lineRule="auto"/>
        <w:jc w:val="both"/>
        <w:rPr>
          <w:rFonts w:ascii="Times New Roman" w:eastAsia="Times New Roman" w:hAnsi="Times New Roman" w:cs="Times New Roman"/>
          <w:lang w:val="ro-RO" w:eastAsia="ro-RO"/>
        </w:rPr>
      </w:pPr>
      <w:r>
        <w:rPr>
          <w:rStyle w:val="FootnoteReference"/>
        </w:rPr>
        <w:footnoteRef/>
      </w:r>
      <w:r w:rsidRPr="00135C8D">
        <w:rPr>
          <w:lang w:val="ro-RO"/>
        </w:rPr>
        <w:t xml:space="preserve"> </w:t>
      </w:r>
      <w:r w:rsidRPr="004C3BC2">
        <w:rPr>
          <w:rFonts w:ascii="Times New Roman" w:eastAsia="Times New Roman" w:hAnsi="Times New Roman" w:cs="Times New Roman"/>
          <w:lang w:val="ro-RO" w:eastAsia="ro-RO"/>
        </w:rPr>
        <w:t>Se vor indica perioadele de timp pentru care se solicită compensarea în bani a concediului de odihnă. Potrivit dipozițiilor art. 268 alin.1 lit.c din Codul muncii ” Cererile în vederea soluţionării unui conflict de muncă pot fi formulate: în termen de 3 ani de la data naşterii dreptului la acţiune, în situaţia în care obiectul conflictului individual de muncă constă în plata unor drepturi salariale neacordate sau a u</w:t>
      </w:r>
      <w:r w:rsidR="004C3BC2">
        <w:rPr>
          <w:rFonts w:ascii="Times New Roman" w:eastAsia="Times New Roman" w:hAnsi="Times New Roman" w:cs="Times New Roman"/>
          <w:lang w:val="ro-RO" w:eastAsia="ro-RO"/>
        </w:rPr>
        <w:t>nor despăgubiri către salariat”</w:t>
      </w:r>
    </w:p>
  </w:footnote>
  <w:footnote w:id="195">
    <w:p w:rsidR="003B43C4" w:rsidRPr="00961E7C" w:rsidRDefault="003B43C4" w:rsidP="000B60A8">
      <w:pPr>
        <w:pStyle w:val="FootnoteText"/>
        <w:jc w:val="both"/>
        <w:rPr>
          <w:sz w:val="22"/>
          <w:szCs w:val="22"/>
          <w:lang w:val="ro-RO"/>
        </w:rPr>
      </w:pPr>
      <w:r>
        <w:rPr>
          <w:rStyle w:val="FootnoteReference"/>
          <w:rFonts w:eastAsia="Calibri"/>
        </w:rPr>
        <w:footnoteRef/>
      </w:r>
      <w:r w:rsidRPr="00135C8D">
        <w:rPr>
          <w:lang w:val="fr-FR"/>
        </w:rPr>
        <w:t xml:space="preserve"> </w:t>
      </w:r>
      <w:r>
        <w:rPr>
          <w:sz w:val="22"/>
          <w:szCs w:val="22"/>
          <w:lang w:val="ro-RO"/>
        </w:rPr>
        <w:t>Se vor indica numărul de zile lucrătoare a concediului anual</w:t>
      </w:r>
    </w:p>
  </w:footnote>
  <w:footnote w:id="196">
    <w:p w:rsidR="003B43C4" w:rsidRPr="00961E7C" w:rsidRDefault="003B43C4" w:rsidP="000B60A8">
      <w:pPr>
        <w:pStyle w:val="FootnoteText"/>
        <w:jc w:val="both"/>
        <w:rPr>
          <w:sz w:val="22"/>
          <w:szCs w:val="22"/>
          <w:lang w:val="ro-RO"/>
        </w:rPr>
      </w:pPr>
      <w:r w:rsidRPr="00961E7C">
        <w:rPr>
          <w:rStyle w:val="FootnoteReference"/>
          <w:rFonts w:eastAsia="Calibri"/>
          <w:sz w:val="22"/>
          <w:szCs w:val="22"/>
        </w:rPr>
        <w:footnoteRef/>
      </w:r>
      <w:r>
        <w:rPr>
          <w:sz w:val="22"/>
          <w:szCs w:val="22"/>
          <w:lang w:val="ro-RO"/>
        </w:rPr>
        <w:t xml:space="preserve"> Se vor</w:t>
      </w:r>
      <w:r w:rsidRPr="00961E7C">
        <w:rPr>
          <w:sz w:val="22"/>
          <w:szCs w:val="22"/>
          <w:lang w:val="ro-RO"/>
        </w:rPr>
        <w:t xml:space="preserve"> indica în concret </w:t>
      </w:r>
      <w:r>
        <w:rPr>
          <w:sz w:val="22"/>
          <w:szCs w:val="22"/>
          <w:lang w:val="ro-RO"/>
        </w:rPr>
        <w:t>numărul de zile de concediu efectuate și numărul de zile de concediu rămase neefectuate</w:t>
      </w:r>
    </w:p>
  </w:footnote>
  <w:footnote w:id="197">
    <w:p w:rsidR="003B43C4" w:rsidRPr="004C3BC2" w:rsidRDefault="003B43C4" w:rsidP="004C3BC2">
      <w:pPr>
        <w:pStyle w:val="FootnoteText"/>
        <w:jc w:val="both"/>
        <w:rPr>
          <w:sz w:val="22"/>
          <w:szCs w:val="22"/>
          <w:lang w:val="ro-RO"/>
        </w:rPr>
      </w:pPr>
      <w:r w:rsidRPr="00961E7C">
        <w:rPr>
          <w:rStyle w:val="FootnoteReference"/>
        </w:rPr>
        <w:footnoteRef/>
      </w:r>
      <w:r w:rsidRPr="00961E7C">
        <w:rPr>
          <w:lang w:val="ro-RO"/>
        </w:rPr>
        <w:t xml:space="preserve"> </w:t>
      </w:r>
      <w:r w:rsidRPr="004C3BC2">
        <w:rPr>
          <w:sz w:val="22"/>
          <w:szCs w:val="22"/>
          <w:lang w:val="ro-RO"/>
        </w:rPr>
        <w:t xml:space="preserve">Se vor indica textele legale, pe care reclamantul îşi întemeiază acțiunea. Cu titlu exemplificativ: Art. 144 din Codul muncii:” Dreptul la concediu de odihnă anual plătit este garantat tuturor salariaţilor. Dreptul la concediu de odihnă anual nu poate forma obiectul vreunei cesiuni, renunţări sau limitări.” Art. 145 din Codul muncii:” (1) Durata minimă a concediului de odihnă anual este de 20 de zile lucrătoare.(2) Durata efectivă a concediului de odihnă anual se stabileşte în contractul individual de muncă, cu respectarea legii şi a contractelor colective de muncă aplicabile.  </w:t>
      </w:r>
    </w:p>
    <w:p w:rsidR="003B43C4" w:rsidRPr="004C3BC2" w:rsidRDefault="003B43C4" w:rsidP="004C3BC2">
      <w:pPr>
        <w:pStyle w:val="FootnoteText"/>
        <w:jc w:val="both"/>
        <w:rPr>
          <w:sz w:val="22"/>
          <w:szCs w:val="22"/>
          <w:lang w:val="ro-RO"/>
        </w:rPr>
      </w:pPr>
      <w:r w:rsidRPr="004C3BC2">
        <w:rPr>
          <w:sz w:val="22"/>
          <w:szCs w:val="22"/>
          <w:lang w:val="ro-RO"/>
        </w:rPr>
        <w:t>(3) Sărbătorile legale în care nu se lucrează, precum şi zilele libere plătite stabilite prin contractul colectiv de muncă aplicabil nu sunt incluse în durata concediului de odihnă anual.(4) La stabilirea duratei concediului de odihnă anual, perioadele de incapacitate temporară de muncă şi cele aferente concediului de maternitate, concediului de risc maternal şi concediului pentru îngrijirea copilului bolnav se consideră perioade de activitate prestată.(5) 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reprogramate.(6) 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în care acesta s-a aflat în concediu medical.” Art. 146 (3) din Codul muncii:”(3) Compensarea în bani a concediului de odihnă neefectuat este permisă numai în cazul încetării contractului individual de muncă.”</w:t>
      </w:r>
    </w:p>
    <w:p w:rsidR="003B43C4" w:rsidRPr="004C3BC2" w:rsidRDefault="003B43C4" w:rsidP="004C3BC2">
      <w:pPr>
        <w:pStyle w:val="FootnoteText"/>
        <w:jc w:val="both"/>
        <w:rPr>
          <w:sz w:val="22"/>
          <w:szCs w:val="22"/>
          <w:lang w:val="ro-RO"/>
        </w:rPr>
      </w:pPr>
      <w:r w:rsidRPr="004C3BC2">
        <w:rPr>
          <w:sz w:val="22"/>
          <w:szCs w:val="22"/>
          <w:lang w:val="ro-RO"/>
        </w:rPr>
        <w:t>Art. 1.531.(1) și (2) din Codul civil: ”Creditorul are dreptul la repararea integrală a prejudiciului pe care l-a suferit din faptul neexecutării. Prejudiciul cuprinde pierderea efectiv suferită de creditor şi beneficiul de care acesta este lipsit.</w:t>
      </w:r>
    </w:p>
    <w:p w:rsidR="003B43C4" w:rsidRPr="00961E7C" w:rsidRDefault="003B43C4" w:rsidP="004C3BC2">
      <w:pPr>
        <w:pStyle w:val="FootnoteText"/>
        <w:jc w:val="both"/>
        <w:rPr>
          <w:lang w:val="ro-RO"/>
        </w:rPr>
      </w:pPr>
      <w:r w:rsidRPr="004C3BC2">
        <w:rPr>
          <w:sz w:val="22"/>
          <w:szCs w:val="22"/>
          <w:lang w:val="ro-RO"/>
        </w:rPr>
        <w:t>Art. 1.535. (2) din Codul civil:” În cazul în care o sumă de bani nu este plătită la scadenţă, creditorul are dreptul la daune moratorii, de la scadenţă până în momentul plăţii, în cuantumul convenit de părţi sau, în lipsă, în cel prevăzut de lege, fără a trebui să dovedească vreun prejudiciu. În acest caz, debitorul nu are dreptul să facă dovada că prejudiciul suferit de creditor ca urmare a întârzierii plăţii ar fi mai mic."</w:t>
      </w:r>
    </w:p>
  </w:footnote>
  <w:footnote w:id="19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w:t>
      </w:r>
      <w:r w:rsidRPr="009F0A35">
        <w:rPr>
          <w:sz w:val="22"/>
          <w:szCs w:val="22"/>
          <w:lang w:val="ro-RO"/>
        </w:rPr>
        <w:t>arcina probei în conflictel</w:t>
      </w:r>
      <w:r>
        <w:rPr>
          <w:sz w:val="22"/>
          <w:szCs w:val="22"/>
          <w:lang w:val="ro-RO"/>
        </w:rPr>
        <w:t>e de muncă revine angajatorului conform dispozițiilor</w:t>
      </w:r>
      <w:r w:rsidRPr="009F0A35">
        <w:rPr>
          <w:sz w:val="22"/>
          <w:szCs w:val="22"/>
          <w:lang w:val="ro-RO"/>
        </w:rPr>
        <w:t xml:space="preserve"> art. 272 din Codul muncii</w:t>
      </w:r>
    </w:p>
  </w:footnote>
  <w:footnote w:id="19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pontaje, state de plată, etc.</w:t>
      </w:r>
    </w:p>
  </w:footnote>
  <w:footnote w:id="20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0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202">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0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0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20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06">
    <w:p w:rsidR="003B43C4"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Pr="009F0A35" w:rsidRDefault="003B43C4" w:rsidP="000B60A8">
      <w:pPr>
        <w:pStyle w:val="FootnoteText"/>
        <w:jc w:val="both"/>
        <w:rPr>
          <w:sz w:val="22"/>
          <w:szCs w:val="22"/>
          <w:lang w:val="ro-RO"/>
        </w:rPr>
      </w:pPr>
    </w:p>
  </w:footnote>
  <w:footnote w:id="207">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208">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0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1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angajatorul este o persoană juridică</w:t>
      </w:r>
    </w:p>
  </w:footnote>
  <w:footnote w:id="21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indica de către reclamant</w:t>
      </w:r>
      <w:r>
        <w:rPr>
          <w:sz w:val="22"/>
          <w:szCs w:val="22"/>
          <w:lang w:val="ro-RO"/>
        </w:rPr>
        <w:t xml:space="preserve">  aceste elemente de identificare</w:t>
      </w:r>
      <w:r w:rsidRPr="009F0A35">
        <w:rPr>
          <w:sz w:val="22"/>
          <w:szCs w:val="22"/>
          <w:lang w:val="ro-RO"/>
        </w:rPr>
        <w:t>, în măsura în care sunt cunoscute</w:t>
      </w:r>
      <w:r>
        <w:rPr>
          <w:sz w:val="22"/>
          <w:szCs w:val="22"/>
          <w:lang w:val="ro-RO"/>
        </w:rPr>
        <w:t xml:space="preserve"> </w:t>
      </w:r>
      <w:r w:rsidRPr="009F0A35">
        <w:rPr>
          <w:sz w:val="22"/>
          <w:szCs w:val="22"/>
          <w:lang w:val="ro-RO"/>
        </w:rPr>
        <w:t xml:space="preserve"> </w:t>
      </w:r>
      <w:r>
        <w:rPr>
          <w:sz w:val="22"/>
          <w:szCs w:val="22"/>
          <w:lang w:val="ro-RO"/>
        </w:rPr>
        <w:t>conform</w:t>
      </w:r>
      <w:r w:rsidRPr="009F0A35">
        <w:rPr>
          <w:sz w:val="22"/>
          <w:szCs w:val="22"/>
          <w:lang w:val="ro-RO"/>
        </w:rPr>
        <w:t xml:space="preserve"> art. 194 din C. proc. civ.</w:t>
      </w:r>
    </w:p>
  </w:footnote>
  <w:footnote w:id="21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213">
    <w:p w:rsidR="003B43C4" w:rsidRPr="00135C8D" w:rsidRDefault="003B43C4" w:rsidP="000B60A8">
      <w:pPr>
        <w:autoSpaceDE w:val="0"/>
        <w:autoSpaceDN w:val="0"/>
        <w:adjustRightInd w:val="0"/>
        <w:spacing w:after="0" w:line="240" w:lineRule="auto"/>
        <w:jc w:val="both"/>
        <w:rPr>
          <w:rFonts w:cs="Courier New"/>
          <w:lang w:val="ro-RO"/>
        </w:rPr>
      </w:pPr>
      <w:r>
        <w:rPr>
          <w:rStyle w:val="FootnoteReference"/>
        </w:rPr>
        <w:footnoteRef/>
      </w:r>
      <w:r w:rsidRPr="00135C8D">
        <w:rPr>
          <w:lang w:val="ro-RO"/>
        </w:rPr>
        <w:t xml:space="preserve"> </w:t>
      </w:r>
      <w:r w:rsidRPr="004C3BC2">
        <w:rPr>
          <w:rFonts w:ascii="Times New Roman" w:eastAsia="Times New Roman" w:hAnsi="Times New Roman" w:cs="Times New Roman"/>
          <w:lang w:val="ro-RO" w:eastAsia="ro-RO"/>
        </w:rPr>
        <w:t>Se vor indica perioadele de timp pentru care se solicită compensarea în bani a concediului de odihnă. Potrivit dipozițiilor art. 268 alin.1 lit.c din Codul muncii ” Cererile în vederea soluţionării unui conflict de muncă pot fi formulate: în termen de 3 ani de la data naşterii dreptului la acţiune, în situaţia în care obiectul conflictului individual de muncă constă în plata unor drepturi salariale neacordate sau a unor despăgubiri către salariat”</w:t>
      </w:r>
    </w:p>
    <w:p w:rsidR="003B43C4" w:rsidRPr="00271CE0" w:rsidRDefault="003B43C4" w:rsidP="000B60A8">
      <w:pPr>
        <w:pStyle w:val="FootnoteText"/>
        <w:rPr>
          <w:lang w:val="ro-RO"/>
        </w:rPr>
      </w:pPr>
    </w:p>
  </w:footnote>
  <w:footnote w:id="214">
    <w:p w:rsidR="003B43C4" w:rsidRPr="00135C8D" w:rsidRDefault="003B43C4" w:rsidP="000B60A8">
      <w:pPr>
        <w:autoSpaceDE w:val="0"/>
        <w:autoSpaceDN w:val="0"/>
        <w:adjustRightInd w:val="0"/>
        <w:spacing w:after="0" w:line="240" w:lineRule="auto"/>
        <w:rPr>
          <w:rFonts w:cs="Courier New"/>
          <w:lang w:val="ro-RO"/>
        </w:rPr>
      </w:pPr>
      <w:r w:rsidRPr="00961E7C">
        <w:rPr>
          <w:rStyle w:val="FootnoteReference"/>
        </w:rPr>
        <w:footnoteRef/>
      </w:r>
      <w:r w:rsidRPr="00961E7C">
        <w:rPr>
          <w:lang w:val="ro-RO"/>
        </w:rPr>
        <w:t xml:space="preserve"> Se vor indica textele legale, pe care reclamantul îşi întemeiază acțiunea. Cu titlu exemplificativ: </w:t>
      </w:r>
      <w:r>
        <w:rPr>
          <w:lang w:val="ro-RO"/>
        </w:rPr>
        <w:t xml:space="preserve">Art.40 alin.2 lit.h din Codul muncii: </w:t>
      </w:r>
      <w:r w:rsidRPr="007D7E25">
        <w:rPr>
          <w:lang w:val="ro-RO"/>
        </w:rPr>
        <w:t>”</w:t>
      </w:r>
      <w:r w:rsidRPr="00135C8D">
        <w:rPr>
          <w:rFonts w:cs="Courier New"/>
          <w:lang w:val="ro-RO"/>
        </w:rPr>
        <w:t>Angajatorului îi revin, în principal, următoarele obligaţii: să elibereze, la cerere, toate documentele care atestă calitatea de salariat a solicitantului”.</w:t>
      </w:r>
    </w:p>
    <w:p w:rsidR="003B43C4" w:rsidRPr="007D7E25" w:rsidRDefault="003B43C4" w:rsidP="000B60A8">
      <w:pPr>
        <w:autoSpaceDE w:val="0"/>
        <w:autoSpaceDN w:val="0"/>
        <w:adjustRightInd w:val="0"/>
        <w:spacing w:after="0" w:line="240" w:lineRule="auto"/>
        <w:jc w:val="both"/>
        <w:rPr>
          <w:lang w:val="ro-RO"/>
        </w:rPr>
      </w:pPr>
      <w:r w:rsidRPr="00135C8D">
        <w:rPr>
          <w:rFonts w:cs="Courier New"/>
          <w:lang w:val="ro-RO"/>
        </w:rPr>
        <w:t>."</w:t>
      </w:r>
    </w:p>
  </w:footnote>
  <w:footnote w:id="21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w:t>
      </w:r>
      <w:r w:rsidRPr="009F0A35">
        <w:rPr>
          <w:sz w:val="22"/>
          <w:szCs w:val="22"/>
          <w:lang w:val="ro-RO"/>
        </w:rPr>
        <w:t>arcina probei în conflictel</w:t>
      </w:r>
      <w:r>
        <w:rPr>
          <w:sz w:val="22"/>
          <w:szCs w:val="22"/>
          <w:lang w:val="ro-RO"/>
        </w:rPr>
        <w:t>e de muncă revine angajatorului conform dispozițiilor</w:t>
      </w:r>
      <w:r w:rsidRPr="009F0A35">
        <w:rPr>
          <w:sz w:val="22"/>
          <w:szCs w:val="22"/>
          <w:lang w:val="ro-RO"/>
        </w:rPr>
        <w:t xml:space="preserve"> art. 272 din Codul muncii</w:t>
      </w:r>
    </w:p>
  </w:footnote>
  <w:footnote w:id="21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cererea adresată angajatorului, etc.</w:t>
      </w:r>
    </w:p>
  </w:footnote>
  <w:footnote w:id="21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1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219">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2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2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22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23">
    <w:p w:rsidR="003B43C4"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p w:rsidR="003B43C4" w:rsidRPr="009F0A35" w:rsidRDefault="003B43C4" w:rsidP="000B60A8">
      <w:pPr>
        <w:pStyle w:val="FootnoteText"/>
        <w:jc w:val="both"/>
        <w:rPr>
          <w:sz w:val="22"/>
          <w:szCs w:val="22"/>
          <w:lang w:val="ro-RO"/>
        </w:rPr>
      </w:pPr>
    </w:p>
  </w:footnote>
  <w:footnote w:id="224">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225">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2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2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angajatorul este o persoană juridică</w:t>
      </w:r>
    </w:p>
  </w:footnote>
  <w:footnote w:id="22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indica de către reclamant</w:t>
      </w:r>
      <w:r>
        <w:rPr>
          <w:sz w:val="22"/>
          <w:szCs w:val="22"/>
          <w:lang w:val="ro-RO"/>
        </w:rPr>
        <w:t xml:space="preserve">  aceste elemente de identificare</w:t>
      </w:r>
      <w:r w:rsidRPr="009F0A35">
        <w:rPr>
          <w:sz w:val="22"/>
          <w:szCs w:val="22"/>
          <w:lang w:val="ro-RO"/>
        </w:rPr>
        <w:t>, în măsura în care sunt cunoscute</w:t>
      </w:r>
      <w:r>
        <w:rPr>
          <w:sz w:val="22"/>
          <w:szCs w:val="22"/>
          <w:lang w:val="ro-RO"/>
        </w:rPr>
        <w:t xml:space="preserve"> </w:t>
      </w:r>
      <w:r w:rsidRPr="009F0A35">
        <w:rPr>
          <w:sz w:val="22"/>
          <w:szCs w:val="22"/>
          <w:lang w:val="ro-RO"/>
        </w:rPr>
        <w:t xml:space="preserve"> </w:t>
      </w:r>
      <w:r>
        <w:rPr>
          <w:sz w:val="22"/>
          <w:szCs w:val="22"/>
          <w:lang w:val="ro-RO"/>
        </w:rPr>
        <w:t>conform</w:t>
      </w:r>
      <w:r w:rsidRPr="009F0A35">
        <w:rPr>
          <w:sz w:val="22"/>
          <w:szCs w:val="22"/>
          <w:lang w:val="ro-RO"/>
        </w:rPr>
        <w:t xml:space="preserve"> art. 194 din C. proc. civ.</w:t>
      </w:r>
    </w:p>
  </w:footnote>
  <w:footnote w:id="22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230">
    <w:p w:rsidR="003B43C4" w:rsidRPr="00DE6F1A" w:rsidRDefault="003B43C4" w:rsidP="000B60A8">
      <w:pPr>
        <w:autoSpaceDE w:val="0"/>
        <w:autoSpaceDN w:val="0"/>
        <w:adjustRightInd w:val="0"/>
        <w:spacing w:after="0" w:line="240" w:lineRule="auto"/>
        <w:jc w:val="both"/>
        <w:rPr>
          <w:lang w:val="ro-RO"/>
        </w:rPr>
      </w:pPr>
      <w:r>
        <w:rPr>
          <w:rStyle w:val="FootnoteReference"/>
        </w:rPr>
        <w:footnoteRef/>
      </w:r>
      <w:r w:rsidRPr="00DE34C8">
        <w:rPr>
          <w:lang w:val="ro-RO"/>
        </w:rPr>
        <w:t xml:space="preserve"> </w:t>
      </w:r>
      <w:r w:rsidRPr="004C3BC2">
        <w:rPr>
          <w:rFonts w:ascii="Times New Roman" w:eastAsia="Times New Roman" w:hAnsi="Times New Roman" w:cs="Times New Roman"/>
          <w:lang w:val="ro-RO" w:eastAsia="ro-RO"/>
        </w:rPr>
        <w:t>Se vor indica sancțiunea aplicată prin decizie și eventual, sancțiunea cu care solicită să fie înlocuită, potrivit dispozițiilor art.248 alin.1 Codul muncii: avertisment scris; retrogradarea din funcţie, cu acordarea salariului corespunzător funcţiei în care s-a dispus retrogradarea, pentru o durată ce nu poate depăşi 60 de zile; reducerea salariului de bază pe o durată de 1-3 luni cu 5-10%; reducerea salariului de bază şi/sau, după caz, şi a indemnizaţiei de conducere pe o perioadă de 1-3 luni cu 5-10%.</w:t>
      </w:r>
      <w:r w:rsidRPr="00DE34C8">
        <w:rPr>
          <w:rFonts w:cs="Courier New"/>
          <w:lang w:val="ro-RO"/>
        </w:rPr>
        <w:t xml:space="preserve">    </w:t>
      </w:r>
    </w:p>
  </w:footnote>
  <w:footnote w:id="231">
    <w:p w:rsidR="003B43C4" w:rsidRPr="00D02733" w:rsidRDefault="003B43C4" w:rsidP="000B60A8">
      <w:pPr>
        <w:autoSpaceDE w:val="0"/>
        <w:autoSpaceDN w:val="0"/>
        <w:adjustRightInd w:val="0"/>
        <w:spacing w:after="0" w:line="240" w:lineRule="auto"/>
        <w:jc w:val="both"/>
        <w:rPr>
          <w:lang w:val="ro-RO"/>
        </w:rPr>
      </w:pPr>
      <w:r w:rsidRPr="00D02733">
        <w:rPr>
          <w:rStyle w:val="FootnoteReference"/>
        </w:rPr>
        <w:footnoteRef/>
      </w:r>
      <w:r w:rsidRPr="00135C8D">
        <w:rPr>
          <w:lang w:val="fr-FR"/>
        </w:rPr>
        <w:t xml:space="preserve"> </w:t>
      </w:r>
      <w:r w:rsidRPr="004C3BC2">
        <w:rPr>
          <w:rFonts w:ascii="Times New Roman" w:eastAsia="Times New Roman" w:hAnsi="Times New Roman" w:cs="Times New Roman"/>
          <w:lang w:val="ro-RO" w:eastAsia="ro-RO"/>
        </w:rPr>
        <w:t>În conformitate cu dispozițiile art. 268 alin.1 lit.b din Codul muncii  ”Cererile în vederea soluţionării unui conflict de muncă pot fi formulate: în termen de 30 de zile calendaristice de la data în care s-a comunicat decizia de sancţionare disciplinară”</w:t>
      </w:r>
    </w:p>
  </w:footnote>
  <w:footnote w:id="232">
    <w:p w:rsidR="003B43C4" w:rsidRPr="00D02733" w:rsidRDefault="003B43C4" w:rsidP="000B60A8">
      <w:pPr>
        <w:autoSpaceDE w:val="0"/>
        <w:autoSpaceDN w:val="0"/>
        <w:adjustRightInd w:val="0"/>
        <w:spacing w:after="0" w:line="240" w:lineRule="auto"/>
        <w:jc w:val="both"/>
        <w:rPr>
          <w:lang w:val="ro-RO"/>
        </w:rPr>
      </w:pPr>
      <w:r w:rsidRPr="00D02733">
        <w:rPr>
          <w:rStyle w:val="FootnoteReference"/>
        </w:rPr>
        <w:footnoteRef/>
      </w:r>
      <w:r w:rsidRPr="00DE34C8">
        <w:rPr>
          <w:lang w:val="ro-RO"/>
        </w:rPr>
        <w:t xml:space="preserve"> </w:t>
      </w:r>
      <w:r w:rsidRPr="00D02733">
        <w:rPr>
          <w:rFonts w:cs="Times New Roman"/>
          <w:lang w:val="ro-RO"/>
        </w:rPr>
        <w:t xml:space="preserve">Se va indica în concret situația de fapt care din care să rezulte fapta săvârșită, </w:t>
      </w:r>
      <w:r w:rsidRPr="00DE34C8">
        <w:rPr>
          <w:rFonts w:cs="Courier New"/>
          <w:lang w:val="ro-RO"/>
        </w:rPr>
        <w:t>împrejurările în care fapta a fost săvârşită; gradul de vinovăţie a salariatului; consecinţele abaterii disciplinare; comportarea generală în serviciu a salariatului; eventualele sancţiuni disciplinare suferite anterior de către acesta.</w:t>
      </w:r>
    </w:p>
  </w:footnote>
  <w:footnote w:id="233">
    <w:p w:rsidR="003B43C4" w:rsidRPr="009F0A35" w:rsidRDefault="003B43C4" w:rsidP="000B60A8">
      <w:pPr>
        <w:autoSpaceDE w:val="0"/>
        <w:autoSpaceDN w:val="0"/>
        <w:adjustRightInd w:val="0"/>
        <w:spacing w:after="0" w:line="240" w:lineRule="auto"/>
        <w:jc w:val="both"/>
        <w:rPr>
          <w:lang w:val="ro-RO"/>
        </w:rPr>
      </w:pPr>
      <w:r w:rsidRPr="00D02733">
        <w:rPr>
          <w:rStyle w:val="FootnoteReference"/>
        </w:rPr>
        <w:footnoteRef/>
      </w:r>
      <w:r w:rsidRPr="00D02733">
        <w:rPr>
          <w:lang w:val="ro-RO"/>
        </w:rPr>
        <w:t xml:space="preserve"> </w:t>
      </w:r>
      <w:r w:rsidRPr="004C3BC2">
        <w:rPr>
          <w:rFonts w:ascii="Times New Roman" w:eastAsia="Times New Roman" w:hAnsi="Times New Roman" w:cs="Times New Roman"/>
          <w:lang w:val="ro-RO" w:eastAsia="ro-RO"/>
        </w:rPr>
        <w:t>Se vor indica textele legale, pe care reclamantul îşi întemeiază acțiunea. Cu titlu exemplificativ: Art. 247 din Codul muncii: ” Angajatorul dispune de prerogativă disciplinară, având dreptul de a aplica, potrivit legii, sancţiuni disciplinare salariaţilor săi ori de câte ori constată că aceştia au săvârşit o abatere disciplinară.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 Art. 248 din Codul muncii: ” Sancţiunile disciplinare pe care le poate aplica angajatorul în cazul în care salariatul săvârşeşte o abatere disciplinară sunt: avertisment scris; retrogradarea din funcţie, cu acordarea salariului corespunzător funcţiei în care s-a dispus retrogradarea, pentru o durată ce nu poate depăşi 60 de zile; reducerea salariului de bază pe o durată de 1-3 luni cu 5-10%; reducerea salariului de bază şi/sau, după caz, şi a indemnizaţiei de conducere pe o perioadă de 1-3 luni cu 5-10%; desfacerea disciplinară a contractului individual de muncă.  În cazul în care, prin statute profesionale aprobate prin lege specială, se stabileşte un alt regim sancţionator, va fi aplicat acesta.Sancţiunea disciplinară se radiază de drept în termen de 12 luni de la aplicare, dacă salariatului nu i se aplică o nouă sancţiune disciplinară în acest termen. Radierea sancţiunilor disciplinare se constată prin decizie a angajatorului emisă în formă scrisă.” Art. 249 din Codul muncii:”     Amenzile disciplinare sunt interzise. Pentru aceeaşi abatere disciplinară se poate aplica numai o singură sancţiune.” Art. 249 din Codul muncii:” Angajatorul stabileşte sancţiunea disciplinară aplicabilă în raport cu gravitatea abaterii disciplinare săvârşite de salariat, avându-se în vedere următoarele: împrejurările în care fapta a fost săvârşită; gradul de vinovăţie a salariatului; consecinţele abaterii disciplinare; comportarea generală în serviciu a salariatului; eventualele sancţiuni disciplinare suferite anterior de către acesta.”</w:t>
      </w:r>
    </w:p>
  </w:footnote>
  <w:footnote w:id="23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 xml:space="preserve"> S</w:t>
      </w:r>
      <w:r w:rsidRPr="009F0A35">
        <w:rPr>
          <w:sz w:val="22"/>
          <w:szCs w:val="22"/>
          <w:lang w:val="ro-RO"/>
        </w:rPr>
        <w:t>arcina probei în conflictel</w:t>
      </w:r>
      <w:r>
        <w:rPr>
          <w:sz w:val="22"/>
          <w:szCs w:val="22"/>
          <w:lang w:val="ro-RO"/>
        </w:rPr>
        <w:t>e de muncă revine angajatorului conform dispozițiilor</w:t>
      </w:r>
      <w:r w:rsidRPr="009F0A35">
        <w:rPr>
          <w:sz w:val="22"/>
          <w:szCs w:val="22"/>
          <w:lang w:val="ro-RO"/>
        </w:rPr>
        <w:t xml:space="preserve"> art. 272 din Codul muncii</w:t>
      </w:r>
    </w:p>
  </w:footnote>
  <w:footnote w:id="23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decizie de sancționare, etc.</w:t>
      </w:r>
    </w:p>
  </w:footnote>
  <w:footnote w:id="23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37">
    <w:p w:rsidR="003B43C4" w:rsidRPr="002A4B99" w:rsidRDefault="003B43C4" w:rsidP="000B60A8">
      <w:pPr>
        <w:pStyle w:val="FootnoteText"/>
        <w:jc w:val="both"/>
        <w:rPr>
          <w:lang w:val="ro-RO"/>
        </w:rPr>
      </w:pPr>
      <w:r>
        <w:rPr>
          <w:rStyle w:val="FootnoteReference"/>
          <w:rFonts w:eastAsia="Calibri"/>
        </w:rPr>
        <w:footnoteRef/>
      </w:r>
      <w:r w:rsidRPr="00DE34C8">
        <w:rPr>
          <w:lang w:val="ro-RO"/>
        </w:rPr>
        <w:t xml:space="preserve"> </w:t>
      </w:r>
      <w:r w:rsidRPr="003517FB">
        <w:rPr>
          <w:sz w:val="22"/>
          <w:szCs w:val="22"/>
          <w:lang w:val="ro-RO"/>
        </w:rPr>
        <w:t xml:space="preserve">Se vor arăta numele prenumele și adresa martorilor, conform dispozițiilor art.194 alin.1 lit.e C.proc.civ. Se pot indica și următoarele date de contact ale martorilor: adresa electronică/numărul de telefon/ numărul de fax şi alte asemenea, conform art. 148 din C. proc. civ. </w:t>
      </w:r>
    </w:p>
  </w:footnote>
  <w:footnote w:id="238">
    <w:p w:rsidR="003B43C4" w:rsidRPr="002A4B99" w:rsidRDefault="003B43C4" w:rsidP="000B60A8">
      <w:pPr>
        <w:pStyle w:val="FootnoteText"/>
        <w:jc w:val="both"/>
        <w:rPr>
          <w:sz w:val="22"/>
          <w:szCs w:val="22"/>
          <w:lang w:val="ro-RO"/>
        </w:rPr>
      </w:pPr>
      <w:r>
        <w:rPr>
          <w:rStyle w:val="FootnoteReference"/>
          <w:rFonts w:eastAsia="Calibri"/>
        </w:rPr>
        <w:footnoteRef/>
      </w:r>
      <w:r w:rsidRPr="00135C8D">
        <w:rPr>
          <w:lang w:val="fr-FR"/>
        </w:rPr>
        <w:t xml:space="preserve"> </w:t>
      </w:r>
      <w:r w:rsidRPr="00135C8D">
        <w:rPr>
          <w:sz w:val="22"/>
          <w:szCs w:val="22"/>
          <w:lang w:val="fr-FR"/>
        </w:rPr>
        <w:t>De exemplu: împrejurările în care a fost săvârșită fapta, comportarea generală în serviciu a reclamantului etc.</w:t>
      </w:r>
    </w:p>
  </w:footnote>
  <w:footnote w:id="239">
    <w:p w:rsidR="003B43C4" w:rsidRPr="002A4B99" w:rsidRDefault="003B43C4" w:rsidP="000B60A8">
      <w:pPr>
        <w:pStyle w:val="FootnoteText"/>
        <w:jc w:val="both"/>
        <w:rPr>
          <w:sz w:val="22"/>
          <w:szCs w:val="22"/>
          <w:lang w:val="ro-RO"/>
        </w:rPr>
      </w:pPr>
      <w:r w:rsidRPr="002A4B99">
        <w:rPr>
          <w:rStyle w:val="FootnoteReference"/>
          <w:rFonts w:eastAsia="Calibri"/>
          <w:sz w:val="22"/>
          <w:szCs w:val="22"/>
        </w:rPr>
        <w:footnoteRef/>
      </w:r>
      <w:r w:rsidRPr="00135C8D">
        <w:rPr>
          <w:sz w:val="22"/>
          <w:szCs w:val="22"/>
          <w:lang w:val="fr-FR"/>
        </w:rPr>
        <w:t xml:space="preserve"> Aplicarea criteriilor de stabilire a sancțiunii disciplinare</w:t>
      </w:r>
    </w:p>
  </w:footnote>
  <w:footnote w:id="24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241">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4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4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24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4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246">
    <w:p w:rsidR="003B43C4" w:rsidRDefault="003B43C4" w:rsidP="000B60A8">
      <w:pPr>
        <w:pStyle w:val="FootnoteText"/>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247">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248">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49">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pot indica și următoarele date de contact: adresa electronică/numărul de telefon/ numărul de fax şi alte asemenea, conform art. 148 din C. proc. civ. , mențiunea fiind facultativă</w:t>
      </w:r>
    </w:p>
  </w:footnote>
  <w:footnote w:id="250">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are în vedere ipoteza în care angajatorul este o persoană juridică</w:t>
      </w:r>
    </w:p>
  </w:footnote>
  <w:footnote w:id="251">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vor indica de către reclamant  aceste elemente de identificare, în măsura în care sunt cunoscute  conform art. 194 din C. proc. civ.</w:t>
      </w:r>
    </w:p>
  </w:footnote>
  <w:footnote w:id="252">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253">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Solicitarea este facultativă. Potrivit art. 80 alin. (3) din Codul muncii, în cazul în care salariatul nu solicită repunerea în situaţia anterioară emiterii actului de concediere, contractul individual de muncă va înceta de drept la data rămânerii definitive şi irevocabile a hotărârii judecătoreşti.</w:t>
      </w:r>
    </w:p>
  </w:footnote>
  <w:footnote w:id="254">
    <w:p w:rsidR="003B43C4" w:rsidRPr="00DF0643" w:rsidRDefault="003B43C4" w:rsidP="000B60A8">
      <w:pPr>
        <w:autoSpaceDE w:val="0"/>
        <w:autoSpaceDN w:val="0"/>
        <w:adjustRightInd w:val="0"/>
        <w:spacing w:after="0" w:line="240" w:lineRule="auto"/>
        <w:jc w:val="both"/>
        <w:rPr>
          <w:lang w:val="ro-RO"/>
        </w:rPr>
      </w:pPr>
      <w:r w:rsidRPr="00DF0643">
        <w:rPr>
          <w:rStyle w:val="FootnoteReference"/>
        </w:rPr>
        <w:footnoteRef/>
      </w:r>
      <w:r w:rsidRPr="00DF0643">
        <w:rPr>
          <w:lang w:val="ro-RO"/>
        </w:rPr>
        <w:t xml:space="preserve"> </w:t>
      </w:r>
      <w:r w:rsidRPr="004C3BC2">
        <w:rPr>
          <w:rFonts w:ascii="Times New Roman" w:eastAsia="Times New Roman" w:hAnsi="Times New Roman" w:cs="Times New Roman"/>
          <w:lang w:val="ro-RO" w:eastAsia="ro-RO"/>
        </w:rPr>
        <w:t>Solicitare este facultativă, fiind formulată numai în ipoteza în care concedierea i-a produs reclamantului un prejudiciu moral. Potrivit art. 253 alin. (1) şi (2) din Codul muncii, angajatorul este obligat, în temeiul normelor şi principiilor răspunderii civile contractuale, să îl despăgubească pe salariat în situaţia în care acesta a suferit un astfel de prejudiciu moral din culpa angajatorului în timpul îndeplinirii obligaţiilor de serviciu sau în legătură cu serviciul. În cazul în care angajatorul refuză să îl despăgubească pe salariat, acesta se poate adresa cu plângere instanţelor judecătoreşti competente.</w:t>
      </w:r>
    </w:p>
  </w:footnote>
  <w:footnote w:id="255">
    <w:p w:rsidR="003B43C4" w:rsidRPr="0004148D" w:rsidRDefault="003B43C4" w:rsidP="000B60A8">
      <w:pPr>
        <w:autoSpaceDE w:val="0"/>
        <w:autoSpaceDN w:val="0"/>
        <w:adjustRightInd w:val="0"/>
        <w:spacing w:after="0" w:line="240" w:lineRule="auto"/>
        <w:jc w:val="both"/>
        <w:rPr>
          <w:lang w:val="ro-RO"/>
        </w:rPr>
      </w:pPr>
      <w:r w:rsidRPr="00D02733">
        <w:rPr>
          <w:rStyle w:val="FootnoteReference"/>
        </w:rPr>
        <w:footnoteRef/>
      </w:r>
      <w:r w:rsidRPr="00135C8D">
        <w:rPr>
          <w:lang w:val="fr-FR"/>
        </w:rPr>
        <w:t xml:space="preserve"> </w:t>
      </w:r>
      <w:r w:rsidRPr="004C3BC2">
        <w:rPr>
          <w:rFonts w:ascii="Times New Roman" w:eastAsia="Times New Roman" w:hAnsi="Times New Roman" w:cs="Times New Roman"/>
          <w:lang w:val="ro-RO" w:eastAsia="ro-RO"/>
        </w:rPr>
        <w:t>În conformitate cu dispozițiile art. 268 alin.1 lit.b din Codul muncii  ”Cererile în vederea soluţionării unui conflict de muncă pot fi formulate: în termen de 30 de zile calendaristice de la data în care s-a comunicat decizia de sancţionare disciplinară”</w:t>
      </w:r>
    </w:p>
  </w:footnote>
  <w:footnote w:id="256">
    <w:p w:rsidR="003B43C4" w:rsidRPr="0004148D" w:rsidRDefault="003B43C4" w:rsidP="000B60A8">
      <w:pPr>
        <w:autoSpaceDE w:val="0"/>
        <w:autoSpaceDN w:val="0"/>
        <w:adjustRightInd w:val="0"/>
        <w:spacing w:after="0" w:line="240" w:lineRule="auto"/>
        <w:jc w:val="both"/>
        <w:rPr>
          <w:lang w:val="ro-RO"/>
        </w:rPr>
      </w:pPr>
      <w:r w:rsidRPr="0004148D">
        <w:rPr>
          <w:rStyle w:val="FootnoteReference"/>
        </w:rPr>
        <w:footnoteRef/>
      </w:r>
      <w:r w:rsidRPr="00135C8D">
        <w:rPr>
          <w:lang w:val="ro-RO"/>
        </w:rPr>
        <w:t xml:space="preserve"> </w:t>
      </w:r>
      <w:r w:rsidRPr="004C3BC2">
        <w:rPr>
          <w:rFonts w:ascii="Times New Roman" w:eastAsia="Times New Roman" w:hAnsi="Times New Roman" w:cs="Times New Roman"/>
          <w:lang w:val="ro-RO" w:eastAsia="ro-RO"/>
        </w:rPr>
        <w:t>Se vor indica elementele care lipsesc din conținutul deciziei de concediere, potrivit dispozițiilor art. 76 din Codul muncii: motivele care determină concedierea; durata  preavizului; criteriile de stabilire a ordinii de priorităţi, conform art. 69 alin. (2) lit. d), numai în cazul concedierilor colective; lista tuturor locurilor de muncă disponibile în unitate şi termenul în care salariaţii urmează să opteze pentru a ocupa un loc de muncă vacant, în condiţiile art. 64.</w:t>
      </w:r>
    </w:p>
  </w:footnote>
  <w:footnote w:id="257">
    <w:p w:rsidR="003B43C4" w:rsidRPr="0004148D" w:rsidRDefault="003B43C4" w:rsidP="000B60A8">
      <w:pPr>
        <w:autoSpaceDE w:val="0"/>
        <w:autoSpaceDN w:val="0"/>
        <w:adjustRightInd w:val="0"/>
        <w:spacing w:after="0" w:line="240" w:lineRule="auto"/>
        <w:jc w:val="both"/>
        <w:rPr>
          <w:rFonts w:cs="Times New Roman"/>
          <w:lang w:val="ro-RO"/>
        </w:rPr>
      </w:pPr>
      <w:r w:rsidRPr="0004148D">
        <w:rPr>
          <w:rStyle w:val="FootnoteReference"/>
        </w:rPr>
        <w:footnoteRef/>
      </w:r>
      <w:r w:rsidRPr="0004148D">
        <w:rPr>
          <w:lang w:val="ro-RO"/>
        </w:rPr>
        <w:t xml:space="preserve"> S</w:t>
      </w:r>
      <w:r w:rsidRPr="004C3BC2">
        <w:rPr>
          <w:rFonts w:ascii="Times New Roman" w:eastAsia="Times New Roman" w:hAnsi="Times New Roman" w:cs="Times New Roman"/>
          <w:lang w:val="ro-RO" w:eastAsia="ro-RO"/>
        </w:rPr>
        <w:t>e vor indica textele legale, pe care reclamantul îşi întemeiază acțiunea. Cu titlu exemplificativ: Art. 76 din Codul muncii ; Art. 69 (2) lit. d), din Codul muncii ”În perioada în care au loc consultări, potrivit alin. (1), pentru a permite sindicatului sau reprezentanţilor salariaţilor să formuleze propuneri în timp util, angajatorul are obligaţia să le furnizeze toate informaţiile relevante şi să le notifice, în scris, următoarele: criteriile avute în vedere, potrivit legii şi/sau contractelor colective de muncă, pentru stabilirea ordinii de prioritate la concediere.”</w:t>
      </w:r>
    </w:p>
  </w:footnote>
  <w:footnote w:id="258">
    <w:p w:rsidR="003B43C4" w:rsidRPr="0004148D"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Sarcina probei în conflictele de muncă revine angajatorului conform dispozițiilor art. 272 din Codul muncii</w:t>
      </w:r>
    </w:p>
  </w:footnote>
  <w:footnote w:id="259">
    <w:p w:rsidR="003B43C4" w:rsidRPr="009F0A35"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Se vor enumera înscrisurile depuse, cu indicarea elementelor pentru identificare</w:t>
      </w:r>
      <w:r>
        <w:rPr>
          <w:sz w:val="22"/>
          <w:szCs w:val="22"/>
          <w:lang w:val="ro-RO"/>
        </w:rPr>
        <w:t>: contract individual de muncă, decizie de concediere, etc.</w:t>
      </w:r>
    </w:p>
  </w:footnote>
  <w:footnote w:id="26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6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262">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6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6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26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6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267">
    <w:p w:rsidR="003B43C4" w:rsidRDefault="003B43C4" w:rsidP="000B60A8">
      <w:pPr>
        <w:pStyle w:val="FootnoteText"/>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268">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269">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70">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pot indica și următoarele date de contact: adresa electronică/numărul de telefon/ numărul de fax şi alte asemenea, conform art. 148 din C. proc. civ. , mențiunea fiind facultativă</w:t>
      </w:r>
    </w:p>
  </w:footnote>
  <w:footnote w:id="271">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are în vedere ipoteza în care angajatorul este o persoană juridică</w:t>
      </w:r>
    </w:p>
  </w:footnote>
  <w:footnote w:id="272">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vor indica de către reclamant  aceste elemente de identificare, în măsura în care sunt cunoscute  conform art. 194 din C. proc. civ.</w:t>
      </w:r>
    </w:p>
  </w:footnote>
  <w:footnote w:id="273">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274">
    <w:p w:rsidR="003B43C4" w:rsidRPr="004C3BC2" w:rsidRDefault="003B43C4" w:rsidP="004C3BC2">
      <w:pPr>
        <w:pStyle w:val="FootnoteText"/>
        <w:jc w:val="both"/>
        <w:rPr>
          <w:sz w:val="22"/>
          <w:szCs w:val="22"/>
          <w:lang w:val="ro-RO"/>
        </w:rPr>
      </w:pPr>
      <w:r w:rsidRPr="00146F79">
        <w:rPr>
          <w:rStyle w:val="FootnoteReference"/>
        </w:rPr>
        <w:footnoteRef/>
      </w:r>
      <w:r w:rsidRPr="00135C8D">
        <w:rPr>
          <w:lang w:val="ro-RO"/>
        </w:rPr>
        <w:t xml:space="preserve"> </w:t>
      </w:r>
      <w:r w:rsidRPr="004C3BC2">
        <w:rPr>
          <w:sz w:val="22"/>
          <w:szCs w:val="22"/>
          <w:lang w:val="ro-RO"/>
        </w:rPr>
        <w:t xml:space="preserve">Potrivit dispozițiilor art. 268 alin.1 lit. (1)d Codul muncii ”Cererile în vederea soluţionării unui conflict de muncă pot fi formulate: </w:t>
      </w:r>
    </w:p>
    <w:p w:rsidR="003B43C4" w:rsidRPr="004C3BC2" w:rsidRDefault="003B43C4" w:rsidP="000B60A8">
      <w:pPr>
        <w:pStyle w:val="FootnoteText"/>
        <w:jc w:val="both"/>
        <w:rPr>
          <w:sz w:val="22"/>
          <w:szCs w:val="22"/>
          <w:lang w:val="ro-RO"/>
        </w:rPr>
      </w:pPr>
      <w:r w:rsidRPr="004C3BC2">
        <w:rPr>
          <w:sz w:val="22"/>
          <w:szCs w:val="22"/>
          <w:lang w:val="ro-RO"/>
        </w:rPr>
        <w:t>pe toată durata existenţei contractului, în cazul în care se solicită constatarea nulităţii unui contract individual sau colectiv de muncă ori a unor clauze ale acestuia.” Potrivit dispozițiilor art. 211 lit. (1)b Legea 62/2011:” constatarea nulităţii unui contract individual de muncă poate fi cerută de părţi pe întreaga perioadă în care c</w:t>
      </w:r>
      <w:r w:rsidR="004C3BC2">
        <w:rPr>
          <w:sz w:val="22"/>
          <w:szCs w:val="22"/>
          <w:lang w:val="ro-RO"/>
        </w:rPr>
        <w:t>ontractul respectiv se aplică”.</w:t>
      </w:r>
    </w:p>
  </w:footnote>
  <w:footnote w:id="275">
    <w:p w:rsidR="003B43C4" w:rsidRPr="000F21D6" w:rsidRDefault="003B43C4" w:rsidP="000B60A8">
      <w:pPr>
        <w:autoSpaceDE w:val="0"/>
        <w:autoSpaceDN w:val="0"/>
        <w:adjustRightInd w:val="0"/>
        <w:spacing w:after="0" w:line="240" w:lineRule="auto"/>
        <w:jc w:val="both"/>
        <w:rPr>
          <w:lang w:val="ro-RO"/>
        </w:rPr>
      </w:pPr>
      <w:r>
        <w:rPr>
          <w:rStyle w:val="FootnoteReference"/>
        </w:rPr>
        <w:footnoteRef/>
      </w:r>
      <w:r w:rsidRPr="00135C8D">
        <w:rPr>
          <w:lang w:val="fr-FR"/>
        </w:rPr>
        <w:t xml:space="preserve"> </w:t>
      </w:r>
      <w:r w:rsidRPr="004C3BC2">
        <w:rPr>
          <w:rFonts w:ascii="Times New Roman" w:eastAsia="Times New Roman" w:hAnsi="Times New Roman" w:cs="Times New Roman"/>
          <w:lang w:val="ro-RO" w:eastAsia="ro-RO"/>
        </w:rPr>
        <w:t>Se vor indica elementele modificate prin actul adițional: durata contractului; locul muncii; felul muncii; condiţiile de muncă; salariul; timpul de muncă şi timpul de odihnă.</w:t>
      </w:r>
    </w:p>
  </w:footnote>
  <w:footnote w:id="276">
    <w:p w:rsidR="003B43C4" w:rsidRPr="0004148D" w:rsidRDefault="003B43C4" w:rsidP="000B60A8">
      <w:pPr>
        <w:autoSpaceDE w:val="0"/>
        <w:autoSpaceDN w:val="0"/>
        <w:adjustRightInd w:val="0"/>
        <w:spacing w:after="0" w:line="240" w:lineRule="auto"/>
        <w:jc w:val="both"/>
        <w:rPr>
          <w:rFonts w:cs="Times New Roman"/>
          <w:lang w:val="ro-RO"/>
        </w:rPr>
      </w:pPr>
      <w:r w:rsidRPr="0004148D">
        <w:rPr>
          <w:rStyle w:val="FootnoteReference"/>
        </w:rPr>
        <w:footnoteRef/>
      </w:r>
      <w:r w:rsidRPr="0004148D">
        <w:rPr>
          <w:lang w:val="ro-RO"/>
        </w:rPr>
        <w:t xml:space="preserve"> </w:t>
      </w:r>
      <w:r w:rsidRPr="004C3BC2">
        <w:rPr>
          <w:rFonts w:ascii="Times New Roman" w:eastAsia="Times New Roman" w:hAnsi="Times New Roman" w:cs="Times New Roman"/>
          <w:lang w:val="ro-RO" w:eastAsia="ro-RO"/>
        </w:rPr>
        <w:t>Se vor indica textele legale, pe care reclamantul îşi întemeiază acțiunea. Cu titlu exemplificativ: Art. 16 alin.1 din Codul muncii: ”Contractul individual de muncă se încheie în baza consimţământului părţilor, în formă scrisă, în limba română, anterior începerii activităţii de către salariat. Obligaţia de încheiere a contractului individual de muncă în formă scrisă revine angajatorului.” Art. 41 din Codul muncii: ” Contractul individual de muncă poate fi modificat numai prin acordul părţilor.Cu titlu de excepţie, modificarea unilaterală a contractului individual de muncă este posibilă numai în cazurile şi în condiţiile prevăzute de prezentul cod. Modificarea contractului individual de muncă se referă la oricare dintre următoarele elemente: durata contractului;locul muncii; felul muncii; condiţiile de muncă; salariul; timpul de muncă şi timpul de odihnă.”</w:t>
      </w:r>
    </w:p>
  </w:footnote>
  <w:footnote w:id="277">
    <w:p w:rsidR="003B43C4" w:rsidRPr="0004148D"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Sarcina probei în conflictele de muncă revine angajatorului conform dispozițiilor art. 272 din Codul muncii</w:t>
      </w:r>
    </w:p>
  </w:footnote>
  <w:footnote w:id="278">
    <w:p w:rsidR="003B43C4" w:rsidRPr="009F0A35"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Se vor enumera înscrisurile depuse, cu indicarea elementelor pentru identificare</w:t>
      </w:r>
      <w:r>
        <w:rPr>
          <w:sz w:val="22"/>
          <w:szCs w:val="22"/>
          <w:lang w:val="ro-RO"/>
        </w:rPr>
        <w:t>: contract individual de muncă, decizie de concediere, etc.</w:t>
      </w:r>
    </w:p>
  </w:footnote>
  <w:footnote w:id="27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8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281">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28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28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28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28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286">
    <w:p w:rsidR="003B43C4" w:rsidRDefault="003B43C4" w:rsidP="000B60A8">
      <w:pPr>
        <w:pStyle w:val="FootnoteText"/>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287">
    <w:p w:rsidR="003B43C4" w:rsidRPr="008129C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obligatorie </w:t>
      </w:r>
      <w:r w:rsidRPr="009F0A35">
        <w:rPr>
          <w:sz w:val="22"/>
          <w:szCs w:val="22"/>
          <w:lang w:val="ro-RO"/>
        </w:rPr>
        <w:t>în cazul în care reclamantul doreşte comunicarea actelor de procedură la alt</w:t>
      </w:r>
      <w:r>
        <w:rPr>
          <w:sz w:val="22"/>
          <w:szCs w:val="22"/>
          <w:lang w:val="ro-RO"/>
        </w:rPr>
        <w:t xml:space="preserve">ă adresă decât cea de domiciliu, în lipsa arătării persoanei însărcinate cu primirea actelor de corespondență comunicarea urmând a se face la </w:t>
      </w:r>
      <w:r w:rsidRPr="008129C5">
        <w:rPr>
          <w:sz w:val="22"/>
          <w:szCs w:val="22"/>
          <w:lang w:val="ro-RO"/>
        </w:rPr>
        <w:t xml:space="preserve">domiciliul/reședința/locul de muncă </w:t>
      </w:r>
      <w:r>
        <w:rPr>
          <w:sz w:val="22"/>
          <w:szCs w:val="22"/>
          <w:lang w:val="ro-RO"/>
        </w:rPr>
        <w:t xml:space="preserve">al </w:t>
      </w:r>
      <w:r w:rsidRPr="008129C5">
        <w:rPr>
          <w:sz w:val="22"/>
          <w:szCs w:val="22"/>
          <w:lang w:val="ro-RO"/>
        </w:rPr>
        <w:t>reclamantul</w:t>
      </w:r>
      <w:r>
        <w:rPr>
          <w:sz w:val="22"/>
          <w:szCs w:val="22"/>
          <w:lang w:val="ro-RO"/>
        </w:rPr>
        <w:t xml:space="preserve">ui persoană fizică. Partea poate alege ca actele de procedură să ăi fie comunicate la căsuța poștală, conform art. 158(2) </w:t>
      </w:r>
      <w:r w:rsidRPr="009F0A35">
        <w:rPr>
          <w:sz w:val="22"/>
          <w:szCs w:val="22"/>
          <w:lang w:val="ro-RO"/>
        </w:rPr>
        <w:t>C. proc. civ.</w:t>
      </w:r>
    </w:p>
  </w:footnote>
  <w:footnote w:id="288">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 xml:space="preserve">Se pot indica și următoarele date de contact: </w:t>
      </w:r>
      <w:r w:rsidRPr="009F0A35">
        <w:rPr>
          <w:sz w:val="22"/>
          <w:szCs w:val="22"/>
          <w:lang w:val="ro-RO"/>
        </w:rPr>
        <w:t>adresa electronică/numărul de telefon/ n</w:t>
      </w:r>
      <w:r>
        <w:rPr>
          <w:sz w:val="22"/>
          <w:szCs w:val="22"/>
          <w:lang w:val="ro-RO"/>
        </w:rPr>
        <w:t>umărul de fax şi alte asemenea, conform</w:t>
      </w:r>
      <w:r w:rsidRPr="009F0A35">
        <w:rPr>
          <w:sz w:val="22"/>
          <w:szCs w:val="22"/>
          <w:lang w:val="ro-RO"/>
        </w:rPr>
        <w:t xml:space="preserve"> art. 148 din C. proc. civ.</w:t>
      </w:r>
      <w:r>
        <w:rPr>
          <w:sz w:val="22"/>
          <w:szCs w:val="22"/>
          <w:lang w:val="ro-RO"/>
        </w:rPr>
        <w:t xml:space="preserve"> , mențiunea fiind facultativă</w:t>
      </w:r>
    </w:p>
  </w:footnote>
  <w:footnote w:id="289">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pot indica și următoarele date de contact: adresa electronică/numărul de telefon/ numărul de fax şi alte asemenea, conform art. 148 din C. proc. civ. , mențiunea fiind facultativă</w:t>
      </w:r>
    </w:p>
  </w:footnote>
  <w:footnote w:id="290">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are în vedere ipoteza în care angajatorul este o persoană juridică</w:t>
      </w:r>
    </w:p>
  </w:footnote>
  <w:footnote w:id="291">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Se vor indica de către reclamant  aceste elemente de identificare, în măsura în care sunt cunoscute  conform art. 194 din C. proc. civ.</w:t>
      </w:r>
    </w:p>
  </w:footnote>
  <w:footnote w:id="292">
    <w:p w:rsidR="003B43C4" w:rsidRPr="00DF0643" w:rsidRDefault="003B43C4" w:rsidP="000B60A8">
      <w:pPr>
        <w:pStyle w:val="FootnoteText"/>
        <w:jc w:val="both"/>
        <w:rPr>
          <w:sz w:val="22"/>
          <w:szCs w:val="22"/>
          <w:lang w:val="ro-RO"/>
        </w:rPr>
      </w:pPr>
      <w:r w:rsidRPr="00DF0643">
        <w:rPr>
          <w:rStyle w:val="FootnoteReference"/>
          <w:rFonts w:eastAsia="Calibri"/>
          <w:sz w:val="22"/>
          <w:szCs w:val="22"/>
        </w:rPr>
        <w:footnoteRef/>
      </w:r>
      <w:r w:rsidRPr="00DF0643">
        <w:rPr>
          <w:sz w:val="22"/>
          <w:szCs w:val="22"/>
          <w:lang w:val="ro-RO"/>
        </w:rPr>
        <w:t xml:space="preserve"> Angajatorul-persoană juridică de drept privat se citează prin reprezentantul său, la sediul principal sau, atunci când este cazul, la sediul dezmembrământului său, potrivit art. 155 alin. (1) pct. 3) şi 4) din C. proc. civ. </w:t>
      </w:r>
    </w:p>
  </w:footnote>
  <w:footnote w:id="293">
    <w:p w:rsidR="003B43C4" w:rsidRPr="00146F79" w:rsidRDefault="003B43C4" w:rsidP="000B60A8">
      <w:pPr>
        <w:autoSpaceDE w:val="0"/>
        <w:autoSpaceDN w:val="0"/>
        <w:adjustRightInd w:val="0"/>
        <w:spacing w:after="0" w:line="240" w:lineRule="auto"/>
        <w:jc w:val="both"/>
        <w:rPr>
          <w:lang w:val="ro-RO"/>
        </w:rPr>
      </w:pPr>
      <w:r w:rsidRPr="00146F79">
        <w:rPr>
          <w:rStyle w:val="FootnoteReference"/>
        </w:rPr>
        <w:footnoteRef/>
      </w:r>
      <w:r w:rsidRPr="00146F79">
        <w:t xml:space="preserve"> </w:t>
      </w:r>
      <w:r w:rsidRPr="004C3BC2">
        <w:rPr>
          <w:rFonts w:ascii="Times New Roman" w:eastAsia="Times New Roman" w:hAnsi="Times New Roman" w:cs="Times New Roman"/>
          <w:lang w:val="ro-RO" w:eastAsia="ro-RO"/>
        </w:rPr>
        <w:t>Potrivit dispozițiilor art. 211 lit. (1) a</w:t>
      </w:r>
      <w:r w:rsidR="004C3BC2">
        <w:rPr>
          <w:rFonts w:ascii="Times New Roman" w:eastAsia="Times New Roman" w:hAnsi="Times New Roman" w:cs="Times New Roman"/>
          <w:lang w:val="ro-RO" w:eastAsia="ro-RO"/>
        </w:rPr>
        <w:t xml:space="preserve"> </w:t>
      </w:r>
      <w:r w:rsidRPr="004C3BC2">
        <w:rPr>
          <w:rFonts w:ascii="Times New Roman" w:eastAsia="Times New Roman" w:hAnsi="Times New Roman" w:cs="Times New Roman"/>
          <w:lang w:val="ro-RO" w:eastAsia="ro-RO"/>
        </w:rPr>
        <w:t xml:space="preserve"> Legea 62/2011: ”măsurile unilaterale de executare, modificare, suspendare sau încetare a contractului individual de muncă, inclusiv angajamentele de plată a unor sume de bani, pot fi contestate în termen de 45 de zile calendaristice de la data la care cel interesat a luat cunoştinţă de măsura dispusă”.</w:t>
      </w:r>
    </w:p>
  </w:footnote>
  <w:footnote w:id="294">
    <w:p w:rsidR="003B43C4" w:rsidRPr="000F21D6" w:rsidRDefault="003B43C4" w:rsidP="000B60A8">
      <w:pPr>
        <w:autoSpaceDE w:val="0"/>
        <w:autoSpaceDN w:val="0"/>
        <w:adjustRightInd w:val="0"/>
        <w:spacing w:after="0" w:line="240" w:lineRule="auto"/>
        <w:jc w:val="both"/>
        <w:rPr>
          <w:lang w:val="ro-RO"/>
        </w:rPr>
      </w:pPr>
      <w:r>
        <w:rPr>
          <w:rStyle w:val="FootnoteReference"/>
        </w:rPr>
        <w:footnoteRef/>
      </w:r>
      <w:r w:rsidRPr="00135C8D">
        <w:rPr>
          <w:lang w:val="fr-FR"/>
        </w:rPr>
        <w:t xml:space="preserve"> </w:t>
      </w:r>
      <w:r w:rsidRPr="004C3BC2">
        <w:rPr>
          <w:rFonts w:ascii="Times New Roman" w:eastAsia="Times New Roman" w:hAnsi="Times New Roman" w:cs="Times New Roman"/>
          <w:lang w:val="ro-RO" w:eastAsia="ro-RO"/>
        </w:rPr>
        <w:t>Se vor indica elementele modificate prin actul adițional: durata contractului; locul muncii; felul muncii; condiţiile de muncă; salariul; timpul de muncă şi timpul de odihnă, criteriile de evaluare a activității profesionale a salariatului aplicabile la nivelul angajatorului, condițiile de acordare a preavizului și durata acestuia, etc., conform art. 17 alin.3 din Codul muncii și 41 alin.3 din Codul muncii.</w:t>
      </w:r>
    </w:p>
  </w:footnote>
  <w:footnote w:id="295">
    <w:p w:rsidR="003B43C4" w:rsidRPr="0004148D" w:rsidRDefault="003B43C4" w:rsidP="000B60A8">
      <w:pPr>
        <w:autoSpaceDE w:val="0"/>
        <w:autoSpaceDN w:val="0"/>
        <w:adjustRightInd w:val="0"/>
        <w:spacing w:after="0" w:line="240" w:lineRule="auto"/>
        <w:jc w:val="both"/>
        <w:rPr>
          <w:rFonts w:cs="Times New Roman"/>
          <w:lang w:val="ro-RO"/>
        </w:rPr>
      </w:pPr>
      <w:r w:rsidRPr="0004148D">
        <w:rPr>
          <w:rStyle w:val="FootnoteReference"/>
        </w:rPr>
        <w:footnoteRef/>
      </w:r>
      <w:r w:rsidRPr="0004148D">
        <w:rPr>
          <w:lang w:val="ro-RO"/>
        </w:rPr>
        <w:t xml:space="preserve"> </w:t>
      </w:r>
      <w:r w:rsidRPr="004C3BC2">
        <w:rPr>
          <w:rFonts w:ascii="Times New Roman" w:eastAsia="Times New Roman" w:hAnsi="Times New Roman" w:cs="Times New Roman"/>
          <w:lang w:val="ro-RO" w:eastAsia="ro-RO"/>
        </w:rPr>
        <w:t>Se vor indica textele legale, pe care reclamantul îşi întemeiază acțiunea. Cu titlu exemplificativ: Art. 16 alin.1 din Codul muncii: ”Contractul individual de muncă se încheie în baza consimţământului părţilor, în formă scrisă, în limba română, anterior începerii activităţii de către salariat. Obligaţia de încheiere a contractului individual de muncă în formă scrisă revine angajatorului.” Art. 17 alin.5 din Codul muncii:  ”Orice modificare a unuia dintre elementele prevăzute la alin. (3)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 Art. 41 din Codul muncii: ” Contractul individual de muncă poate fi modificat numai prin acordul părţilor.Cu titlu de excepţie, modificarea unilaterală a contractului individual de muncă este posibilă numai în cazurile şi în condiţiile prevăzute de prezentul cod. Modificarea contractului individual de muncă se referă la oricare dintre următoarele elemente: durata contractului;locul muncii; felul muncii; condiţiile de muncă; salariul; timpul de muncă şi timpul de odihnă.”</w:t>
      </w:r>
    </w:p>
  </w:footnote>
  <w:footnote w:id="296">
    <w:p w:rsidR="003B43C4" w:rsidRPr="0004148D"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Sarcina probei în conflictele de muncă revine angajatorului conform dispozițiilor art. 272 din Codul muncii</w:t>
      </w:r>
    </w:p>
  </w:footnote>
  <w:footnote w:id="297">
    <w:p w:rsidR="003B43C4" w:rsidRPr="009F0A35" w:rsidRDefault="003B43C4" w:rsidP="000B60A8">
      <w:pPr>
        <w:pStyle w:val="FootnoteText"/>
        <w:jc w:val="both"/>
        <w:rPr>
          <w:sz w:val="22"/>
          <w:szCs w:val="22"/>
          <w:lang w:val="ro-RO"/>
        </w:rPr>
      </w:pPr>
      <w:r w:rsidRPr="0004148D">
        <w:rPr>
          <w:rStyle w:val="FootnoteReference"/>
          <w:rFonts w:eastAsia="Calibri"/>
          <w:sz w:val="22"/>
          <w:szCs w:val="22"/>
        </w:rPr>
        <w:footnoteRef/>
      </w:r>
      <w:r w:rsidRPr="0004148D">
        <w:rPr>
          <w:sz w:val="22"/>
          <w:szCs w:val="22"/>
          <w:lang w:val="ro-RO"/>
        </w:rPr>
        <w:t xml:space="preserve"> Se vor enumera înscrisurile depuse, cu indicarea elementelor pentru identificare</w:t>
      </w:r>
      <w:r>
        <w:rPr>
          <w:sz w:val="22"/>
          <w:szCs w:val="22"/>
          <w:lang w:val="ro-RO"/>
        </w:rPr>
        <w:t>: contract individual de muncă, decizie de concediere, etc.</w:t>
      </w:r>
    </w:p>
  </w:footnote>
  <w:footnote w:id="29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29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w:t>
      </w:r>
      <w:r>
        <w:rPr>
          <w:sz w:val="22"/>
          <w:szCs w:val="22"/>
          <w:lang w:val="ro-RO"/>
        </w:rPr>
        <w:t xml:space="preserve">este necesară numai în ipoteza în care reclamantul </w:t>
      </w:r>
      <w:r w:rsidRPr="009F0A35">
        <w:rPr>
          <w:sz w:val="22"/>
          <w:szCs w:val="22"/>
          <w:lang w:val="ro-RO"/>
        </w:rPr>
        <w:t>nu doreşte să se prezint</w:t>
      </w:r>
      <w:r>
        <w:rPr>
          <w:sz w:val="22"/>
          <w:szCs w:val="22"/>
          <w:lang w:val="ro-RO"/>
        </w:rPr>
        <w:t>e la fiecare termen de judecată, iar judecata cauzei să aibă loc și fără prezența sa.</w:t>
      </w:r>
    </w:p>
  </w:footnote>
  <w:footnote w:id="300">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30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 au un reprezentant comun sau partea figurează în mai multe calităţi, se poate depune un singur exemplar pentru pârâţi. </w:t>
      </w:r>
    </w:p>
  </w:footnote>
  <w:footnote w:id="30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w:t>
      </w:r>
      <w:r>
        <w:rPr>
          <w:sz w:val="22"/>
          <w:szCs w:val="22"/>
          <w:lang w:val="ro-RO"/>
        </w:rPr>
        <w:t>Delegația s</w:t>
      </w:r>
      <w:r w:rsidRPr="009F0A35">
        <w:rPr>
          <w:sz w:val="22"/>
          <w:szCs w:val="22"/>
          <w:lang w:val="ro-RO"/>
        </w:rPr>
        <w:t>e va depune atunci când cererea este formulată prin reprezentant/avocat.</w:t>
      </w:r>
    </w:p>
  </w:footnote>
  <w:footnote w:id="30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Pr>
          <w:sz w:val="22"/>
          <w:szCs w:val="22"/>
          <w:lang w:val="ro-RO"/>
        </w:rPr>
        <w:t>Delegația/împuternicirea s</w:t>
      </w:r>
      <w:r w:rsidRPr="009F0A35">
        <w:rPr>
          <w:sz w:val="22"/>
          <w:szCs w:val="22"/>
          <w:lang w:val="ro-RO"/>
        </w:rPr>
        <w:t>e va depune atunci când acţiunea este formulată de sindicat. Potrivit art. 28 alin. (1) din Legea dialogului social nr. 62/2011, organizaţiile sindicale au dreptul de a formula acţiune în justiţie în numele membrilor lor, în baza unei împuterniciri scrise din partea acestora.</w:t>
      </w:r>
    </w:p>
  </w:footnote>
  <w:footnote w:id="30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305">
    <w:p w:rsidR="003B43C4" w:rsidRDefault="003B43C4" w:rsidP="000B60A8">
      <w:pPr>
        <w:pStyle w:val="FootnoteText"/>
        <w:jc w:val="both"/>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30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 este o persoană juridică.</w:t>
      </w:r>
    </w:p>
  </w:footnote>
  <w:footnote w:id="30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completează în cazul societăţilor comerciale, care sunt înregistrate în registrul comerţului.</w:t>
      </w:r>
    </w:p>
  </w:footnote>
  <w:footnote w:id="30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completează în cazul asociaţilor, fundaţiilor, sindicatelor, confedera</w:t>
      </w:r>
      <w:r>
        <w:rPr>
          <w:sz w:val="22"/>
          <w:szCs w:val="22"/>
          <w:lang w:val="ro-RO"/>
        </w:rPr>
        <w:t xml:space="preserve">ţiilor sau partidelor politice </w:t>
      </w:r>
    </w:p>
  </w:footnote>
  <w:footnote w:id="30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va indica reprezentantul menţionat în evidenţele publice în cazul persoanelor juridice de drept privat, conform art. 155 alin. (1) pct. 3) şi 4) din C. proc. civ. </w:t>
      </w:r>
    </w:p>
  </w:footnote>
  <w:footnote w:id="31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nu este obligatorie, însă trebuie să fie indicată, în cazul în care reclamantul doreşte comunicarea actelor de procedură la alt sediu, decât cel indicat.</w:t>
      </w:r>
    </w:p>
  </w:footnote>
  <w:footnote w:id="31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312">
    <w:p w:rsidR="003B43C4" w:rsidRPr="00B84AD4" w:rsidRDefault="003B43C4" w:rsidP="000B60A8">
      <w:pPr>
        <w:autoSpaceDE w:val="0"/>
        <w:autoSpaceDN w:val="0"/>
        <w:adjustRightInd w:val="0"/>
        <w:spacing w:after="0" w:line="240" w:lineRule="auto"/>
        <w:jc w:val="both"/>
        <w:rPr>
          <w:lang w:val="ro-RO"/>
        </w:rPr>
      </w:pPr>
      <w:r>
        <w:rPr>
          <w:rStyle w:val="FootnoteReference"/>
        </w:rPr>
        <w:footnoteRef/>
      </w:r>
      <w:r w:rsidRPr="00DE34C8">
        <w:rPr>
          <w:lang w:val="ro-RO"/>
        </w:rPr>
        <w:t xml:space="preserve"> </w:t>
      </w:r>
      <w:r>
        <w:rPr>
          <w:lang w:val="ro-RO"/>
        </w:rPr>
        <w:t xml:space="preserve">Potrivit dispozițiilor art. 211 lit.c </w:t>
      </w:r>
      <w:r w:rsidRPr="00B84AD4">
        <w:rPr>
          <w:lang w:val="ro-RO"/>
        </w:rPr>
        <w:t>din Legea 62/2011: ”</w:t>
      </w:r>
      <w:r w:rsidRPr="00DE34C8">
        <w:rPr>
          <w:rFonts w:cs="Courier New"/>
          <w:lang w:val="ro-RO"/>
        </w:rPr>
        <w:t>plata despăgubirilor pentru pagubele cauzate şi restituirea unor sume care au format obiectul unor plăţi nedatorate pot fi cerute în termen de 3 ani de la data producerii pagubei.”</w:t>
      </w:r>
    </w:p>
  </w:footnote>
  <w:footnote w:id="313">
    <w:p w:rsidR="003B43C4" w:rsidRPr="00B84AD4" w:rsidRDefault="003B43C4" w:rsidP="000B60A8">
      <w:pPr>
        <w:pStyle w:val="FootnoteText"/>
        <w:jc w:val="both"/>
        <w:rPr>
          <w:lang w:val="ro-RO"/>
        </w:rPr>
      </w:pPr>
      <w:r>
        <w:rPr>
          <w:rStyle w:val="FootnoteReference"/>
          <w:rFonts w:eastAsia="Calibri"/>
        </w:rPr>
        <w:footnoteRef/>
      </w:r>
      <w:r w:rsidRPr="00135C8D">
        <w:rPr>
          <w:lang w:val="fr-FR"/>
        </w:rPr>
        <w:t xml:space="preserve"> </w:t>
      </w:r>
      <w:r w:rsidRPr="009F0A35">
        <w:rPr>
          <w:sz w:val="22"/>
          <w:szCs w:val="22"/>
          <w:lang w:val="ro-RO"/>
        </w:rPr>
        <w:t>Se va prezenta situaţia de fapt, cu indicarea aspectelor esenţiale pentru soluţionarea cauzei</w:t>
      </w:r>
      <w:r>
        <w:rPr>
          <w:sz w:val="22"/>
          <w:szCs w:val="22"/>
          <w:lang w:val="ro-RO"/>
        </w:rPr>
        <w:t xml:space="preserve"> fundamenteze pretenţiile</w:t>
      </w:r>
      <w:r w:rsidRPr="009F0A35">
        <w:rPr>
          <w:sz w:val="22"/>
          <w:szCs w:val="22"/>
          <w:lang w:val="ro-RO"/>
        </w:rPr>
        <w:t xml:space="preserve"> reclamantului. Spre exemplu,</w:t>
      </w:r>
      <w:r>
        <w:rPr>
          <w:sz w:val="22"/>
          <w:szCs w:val="22"/>
          <w:lang w:val="ro-RO"/>
        </w:rPr>
        <w:t xml:space="preserve"> data efectuării plății și lipsa temeiului legal pentru plată.</w:t>
      </w:r>
    </w:p>
  </w:footnote>
  <w:footnote w:id="314">
    <w:p w:rsidR="003B43C4" w:rsidRPr="009F0A35" w:rsidRDefault="003B43C4" w:rsidP="000B60A8">
      <w:pPr>
        <w:autoSpaceDE w:val="0"/>
        <w:autoSpaceDN w:val="0"/>
        <w:adjustRightInd w:val="0"/>
        <w:spacing w:after="0" w:line="240" w:lineRule="auto"/>
        <w:jc w:val="both"/>
        <w:rPr>
          <w:lang w:val="ro-RO"/>
        </w:rPr>
      </w:pPr>
      <w:r w:rsidRPr="009F0A35">
        <w:rPr>
          <w:rStyle w:val="FootnoteReference"/>
        </w:rPr>
        <w:footnoteRef/>
      </w:r>
      <w:r w:rsidRPr="009F0A35">
        <w:rPr>
          <w:lang w:val="ro-RO"/>
        </w:rPr>
        <w:t xml:space="preserve"> Se vor indica textele legale, pe care reclamantul îşi întemeiază acţiunea în </w:t>
      </w:r>
      <w:r w:rsidRPr="00B84AD4">
        <w:rPr>
          <w:rFonts w:cs="Times New Roman"/>
          <w:lang w:val="ro-RO"/>
        </w:rPr>
        <w:t>pretenţii. Spre exemplu, art. 256 alin.1 din Codul muncii:”</w:t>
      </w:r>
      <w:r w:rsidRPr="00135C8D">
        <w:rPr>
          <w:rFonts w:cs="Times New Roman"/>
          <w:color w:val="0000FF"/>
          <w:lang w:val="ro-RO"/>
        </w:rPr>
        <w:t xml:space="preserve"> </w:t>
      </w:r>
      <w:r w:rsidRPr="00135C8D">
        <w:rPr>
          <w:rFonts w:cs="Times New Roman"/>
          <w:lang w:val="ro-RO"/>
        </w:rPr>
        <w:t>Salariatul care a încasat de la angajator o sumă nedatorată este obligat să o restituie.”</w:t>
      </w:r>
    </w:p>
  </w:footnote>
  <w:footnote w:id="31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menţionarea elementelor pentru identificare. Spre exemplu, contractul individual de muncă, regulamentul intern aplicabil, contractul colectiv de muncă aplicabil</w:t>
      </w:r>
      <w:r>
        <w:rPr>
          <w:sz w:val="22"/>
          <w:szCs w:val="22"/>
          <w:lang w:val="ro-RO"/>
        </w:rPr>
        <w:t>, state de plată, viramente bancare și alte documente justificative ale plății,</w:t>
      </w:r>
      <w:r w:rsidRPr="009F0A35">
        <w:rPr>
          <w:sz w:val="22"/>
          <w:szCs w:val="22"/>
          <w:lang w:val="ro-RO"/>
        </w:rPr>
        <w:t xml:space="preserve"> etc.</w:t>
      </w:r>
    </w:p>
  </w:footnote>
  <w:footnote w:id="31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31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18">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31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pârâţii au un reprezentant comun sau partea figurează în mai multe calităţi, se poate depune un singur exemplar pentru pârâţi. </w:t>
      </w:r>
    </w:p>
  </w:footnote>
  <w:footnote w:id="32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va depune atunci când cererea este formulată prin reprezentant/avocat.</w:t>
      </w:r>
    </w:p>
  </w:footnote>
  <w:footnote w:id="321">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322">
    <w:p w:rsidR="003B43C4" w:rsidRDefault="003B43C4" w:rsidP="000B60A8">
      <w:pPr>
        <w:pStyle w:val="FootnoteText"/>
        <w:jc w:val="both"/>
        <w:rPr>
          <w:sz w:val="22"/>
          <w:szCs w:val="22"/>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p w:rsidR="003B43C4" w:rsidRDefault="003B43C4" w:rsidP="000B60A8">
      <w:pPr>
        <w:pStyle w:val="FootnoteText"/>
        <w:jc w:val="both"/>
        <w:rPr>
          <w:sz w:val="22"/>
          <w:szCs w:val="22"/>
          <w:lang w:val="ro-RO"/>
        </w:rPr>
      </w:pPr>
    </w:p>
    <w:p w:rsidR="003B43C4" w:rsidRDefault="003B43C4" w:rsidP="000B60A8">
      <w:pPr>
        <w:pStyle w:val="FootnoteText"/>
        <w:jc w:val="both"/>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Default="003B43C4" w:rsidP="000B60A8">
      <w:pPr>
        <w:pStyle w:val="FootnoteText"/>
        <w:rPr>
          <w:sz w:val="22"/>
          <w:szCs w:val="22"/>
          <w:lang w:val="ro-RO"/>
        </w:rPr>
      </w:pPr>
    </w:p>
    <w:p w:rsidR="003B43C4" w:rsidRPr="007A196D" w:rsidRDefault="003B43C4" w:rsidP="000B60A8">
      <w:pPr>
        <w:pStyle w:val="FootnoteText"/>
        <w:rPr>
          <w:lang w:val="ro-RO"/>
        </w:rPr>
      </w:pPr>
    </w:p>
  </w:footnote>
  <w:footnote w:id="32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are în vedere ipoteza în care angajator este o persoană juridică.</w:t>
      </w:r>
    </w:p>
  </w:footnote>
  <w:footnote w:id="324">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completează în cazul societăţilor comerciale, care sunt înregistrate în registrul comerţului.</w:t>
      </w:r>
    </w:p>
  </w:footnote>
  <w:footnote w:id="325">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completează în cazul asociaţilor, fundaţiilor, sindicatelor, confedera</w:t>
      </w:r>
      <w:r>
        <w:rPr>
          <w:sz w:val="22"/>
          <w:szCs w:val="22"/>
          <w:lang w:val="ro-RO"/>
        </w:rPr>
        <w:t xml:space="preserve">ţiilor sau partidelor politice </w:t>
      </w:r>
    </w:p>
  </w:footnote>
  <w:footnote w:id="32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va indica reprezentantul menţionat în evidenţele publice în cazul persoanelor juridice de drept privat, conform art. 155 alin. (1) pct. 3) şi 4) din C. proc. civ. </w:t>
      </w:r>
    </w:p>
  </w:footnote>
  <w:footnote w:id="327">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nu este obligatorie, însă trebuie să fie indicată, în cazul în care reclamantul doreşte comunicarea actelor de procedură la alt sediu, decât cel indicat.</w:t>
      </w:r>
    </w:p>
  </w:footnote>
  <w:footnote w:id="32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este facultativă, în conformitate cu art. 148 din C. proc. civ. Se pot indica  adresa electronică/numărul de telefon/ numărul de fax şi alte asemenea.</w:t>
      </w:r>
    </w:p>
  </w:footnote>
  <w:footnote w:id="329">
    <w:p w:rsidR="003B43C4" w:rsidRPr="004574EF" w:rsidRDefault="003B43C4" w:rsidP="000B60A8">
      <w:pPr>
        <w:autoSpaceDE w:val="0"/>
        <w:autoSpaceDN w:val="0"/>
        <w:adjustRightInd w:val="0"/>
        <w:spacing w:after="0" w:line="240" w:lineRule="auto"/>
        <w:jc w:val="both"/>
        <w:rPr>
          <w:lang w:val="ro-RO"/>
        </w:rPr>
      </w:pPr>
      <w:r w:rsidRPr="00174FEB">
        <w:rPr>
          <w:rStyle w:val="FootnoteReference"/>
        </w:rPr>
        <w:footnoteRef/>
      </w:r>
      <w:r w:rsidRPr="00DE34C8">
        <w:rPr>
          <w:lang w:val="ro-RO"/>
        </w:rPr>
        <w:t xml:space="preserve"> </w:t>
      </w:r>
      <w:r w:rsidRPr="004C3BC2">
        <w:rPr>
          <w:rFonts w:ascii="Times New Roman" w:eastAsia="Times New Roman" w:hAnsi="Times New Roman" w:cs="Times New Roman"/>
          <w:lang w:val="ro-RO" w:eastAsia="ro-RO"/>
        </w:rPr>
        <w:t>Potrivit dispozițiilor art. 211 li.b din Legea 62/2011: „constatarea nulităţii unui contract individual de muncă poate fi cerută de părţi pe întreaga perioadă în care contractul respectiv se aplică”;Potrivit dispozițiilor art. 268 alin.1 lit.d Codul muncii: „Cererile în vederea soluţionării unui conflict de muncă pot fi formulate: pe toată durata existenţei contractului, în cazul în care se solicită constatarea nulităţii unui contract individual sau colectiv de muncă ori a unor clauze ale acestuia.”</w:t>
      </w:r>
    </w:p>
  </w:footnote>
  <w:footnote w:id="330">
    <w:p w:rsidR="003B43C4" w:rsidRPr="00B84AD4" w:rsidRDefault="003B43C4" w:rsidP="000B60A8">
      <w:pPr>
        <w:pStyle w:val="FootnoteText"/>
        <w:jc w:val="both"/>
        <w:rPr>
          <w:lang w:val="ro-RO"/>
        </w:rPr>
      </w:pPr>
      <w:r>
        <w:rPr>
          <w:rStyle w:val="FootnoteReference"/>
          <w:rFonts w:eastAsia="Calibri"/>
        </w:rPr>
        <w:footnoteRef/>
      </w:r>
      <w:r w:rsidRPr="00135C8D">
        <w:rPr>
          <w:lang w:val="fr-FR"/>
        </w:rPr>
        <w:t xml:space="preserve"> </w:t>
      </w:r>
      <w:r>
        <w:rPr>
          <w:sz w:val="22"/>
          <w:szCs w:val="22"/>
          <w:lang w:val="ro-RO"/>
        </w:rPr>
        <w:t>Se va</w:t>
      </w:r>
      <w:r w:rsidRPr="009F0A35">
        <w:rPr>
          <w:sz w:val="22"/>
          <w:szCs w:val="22"/>
          <w:lang w:val="ro-RO"/>
        </w:rPr>
        <w:t xml:space="preserve"> prezenta situaţia de fapt, cu indicarea aspectelor esenţiale pentru soluţionarea cauzei</w:t>
      </w:r>
      <w:r>
        <w:rPr>
          <w:sz w:val="22"/>
          <w:szCs w:val="22"/>
          <w:lang w:val="ro-RO"/>
        </w:rPr>
        <w:t xml:space="preserve"> fundamenteze pretenţiile reclamantului. Spre exemplu pot fi indicate drept ipoteze de nulitate a contractului: lipsa capacității juridice a salariatului; lipsa avizelor, autorizațiilor, atestărilor necesare pentru exercitarea profesiei</w:t>
      </w:r>
    </w:p>
  </w:footnote>
  <w:footnote w:id="331">
    <w:p w:rsidR="003B43C4" w:rsidRPr="004C3BC2" w:rsidRDefault="003B43C4" w:rsidP="000B60A8">
      <w:pPr>
        <w:autoSpaceDE w:val="0"/>
        <w:autoSpaceDN w:val="0"/>
        <w:adjustRightInd w:val="0"/>
        <w:spacing w:after="0" w:line="240" w:lineRule="auto"/>
        <w:jc w:val="both"/>
        <w:rPr>
          <w:rFonts w:ascii="Times New Roman" w:eastAsia="Times New Roman" w:hAnsi="Times New Roman" w:cs="Times New Roman"/>
          <w:lang w:val="ro-RO" w:eastAsia="ro-RO"/>
        </w:rPr>
      </w:pPr>
      <w:r w:rsidRPr="009F0A35">
        <w:rPr>
          <w:rStyle w:val="FootnoteReference"/>
        </w:rPr>
        <w:footnoteRef/>
      </w:r>
      <w:r w:rsidRPr="009F0A35">
        <w:rPr>
          <w:lang w:val="ro-RO"/>
        </w:rPr>
        <w:t xml:space="preserve"> </w:t>
      </w:r>
      <w:r w:rsidRPr="004C3BC2">
        <w:rPr>
          <w:rFonts w:ascii="Times New Roman" w:eastAsia="Times New Roman" w:hAnsi="Times New Roman" w:cs="Times New Roman"/>
          <w:lang w:val="ro-RO" w:eastAsia="ro-RO"/>
        </w:rPr>
        <w:t>Se vor indica textele legale, pe care reclamantul îşi întemeiază acţiunea în pretenţii. Spre exemplu, art. 57 din Codul muncii:” Nerespectarea oricăreia dintre condiţiile legale necesare pentru încheierea valabilă a contractului individual de muncă atrage nulitatea acestuia.Constatarea nulităţii contractului individual de muncă produce efecte pentru viitor. Nulitatea contractului individual de muncă poate fi acoperită prin îndeplinirea ulterioară a condiţiilor impuse de lege. 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despăgubiri.Persoana care a prestat munca în temeiul unui contract individual de muncă nul are dreptul la remunerarea acesteia, corespunzător modului de îndeplinire a atribuţiilor de serviciu. Constatarea nulităţii şi stabilirea, potrivit legii, a efectelor acesteia se pot face prin acordul părţilor.Dacă părţile nu se înţeleg, nulitatea se pronunţă de către instanţa judecătorească.”</w:t>
      </w:r>
    </w:p>
    <w:p w:rsidR="003B43C4" w:rsidRPr="009F0A35" w:rsidRDefault="003B43C4" w:rsidP="000B60A8">
      <w:pPr>
        <w:autoSpaceDE w:val="0"/>
        <w:autoSpaceDN w:val="0"/>
        <w:adjustRightInd w:val="0"/>
        <w:spacing w:after="0" w:line="240" w:lineRule="auto"/>
        <w:jc w:val="both"/>
        <w:rPr>
          <w:lang w:val="ro-RO"/>
        </w:rPr>
      </w:pPr>
      <w:r w:rsidRPr="004C3BC2">
        <w:rPr>
          <w:rFonts w:ascii="Times New Roman" w:eastAsia="Times New Roman" w:hAnsi="Times New Roman" w:cs="Times New Roman"/>
          <w:lang w:val="ro-RO" w:eastAsia="ro-RO"/>
        </w:rPr>
        <w:t>”</w:t>
      </w:r>
    </w:p>
  </w:footnote>
  <w:footnote w:id="332">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vor enumera înscrisurile depuse, cu </w:t>
      </w:r>
      <w:r>
        <w:rPr>
          <w:sz w:val="22"/>
          <w:szCs w:val="22"/>
          <w:lang w:val="ro-RO"/>
        </w:rPr>
        <w:t>indicarea</w:t>
      </w:r>
      <w:r w:rsidRPr="009F0A35">
        <w:rPr>
          <w:sz w:val="22"/>
          <w:szCs w:val="22"/>
          <w:lang w:val="ro-RO"/>
        </w:rPr>
        <w:t xml:space="preserve"> </w:t>
      </w:r>
      <w:r>
        <w:rPr>
          <w:sz w:val="22"/>
          <w:szCs w:val="22"/>
          <w:lang w:val="ro-RO"/>
        </w:rPr>
        <w:t>elementelor pentru identificare: contract individual de muncă, pontaje, state de plată, etc.</w:t>
      </w:r>
    </w:p>
  </w:footnote>
  <w:footnote w:id="333">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Înscrisurile se vor depune în atâtea exemplare câte părţi sunt şi unul pentru instanţă, în conformitate cu art.149-150 din C. proc. civ. În cazul în care părţile au un reprezentant comun sau partea figurează în mai multe calităţi, se vor depune într-un singur exemplar pentru comunicare şi unul pentru instanţă.</w:t>
      </w:r>
    </w:p>
  </w:footnote>
  <w:footnote w:id="334">
    <w:p w:rsidR="003B43C4" w:rsidRPr="003517FB" w:rsidRDefault="003B43C4" w:rsidP="000B60A8">
      <w:pPr>
        <w:pStyle w:val="FootnoteText"/>
        <w:jc w:val="both"/>
        <w:rPr>
          <w:sz w:val="22"/>
          <w:szCs w:val="22"/>
          <w:lang w:val="ro-RO"/>
        </w:rPr>
      </w:pPr>
      <w:r>
        <w:rPr>
          <w:rStyle w:val="FootnoteReference"/>
          <w:rFonts w:eastAsia="Calibri"/>
        </w:rPr>
        <w:footnoteRef/>
      </w:r>
      <w:r w:rsidRPr="00DE34C8">
        <w:rPr>
          <w:lang w:val="ro-RO"/>
        </w:rPr>
        <w:t xml:space="preserve"> </w:t>
      </w:r>
      <w:r w:rsidRPr="003517FB">
        <w:rPr>
          <w:sz w:val="22"/>
          <w:szCs w:val="22"/>
          <w:lang w:val="ro-RO"/>
        </w:rPr>
        <w:t xml:space="preserve">Se vor arăta numele prenumele și adresa martorilor, conform dispozițiilor art.194 alin.1 lit.e C.proc.civ. Se pot indica și următoarele date de contact ale martorilor: adresa electronică/numărul de telefon/ numărul de fax şi alte asemenea, conform art. 148 din C. proc. civ. </w:t>
      </w:r>
      <w:r>
        <w:rPr>
          <w:sz w:val="22"/>
          <w:szCs w:val="22"/>
          <w:lang w:val="ro-RO"/>
        </w:rPr>
        <w:t>De exemplu:</w:t>
      </w:r>
      <w:r w:rsidRPr="00DE34C8">
        <w:rPr>
          <w:sz w:val="22"/>
          <w:szCs w:val="22"/>
          <w:lang w:val="ro-RO"/>
        </w:rPr>
        <w:t xml:space="preserve"> modul de îndeplinire a atribuţiilor de serviciu de către salariat</w:t>
      </w:r>
    </w:p>
  </w:footnote>
  <w:footnote w:id="335">
    <w:p w:rsidR="003B43C4" w:rsidRPr="00B733B5" w:rsidRDefault="003B43C4" w:rsidP="000B60A8">
      <w:pPr>
        <w:pStyle w:val="FootnoteText"/>
        <w:rPr>
          <w:sz w:val="22"/>
          <w:szCs w:val="22"/>
          <w:lang w:val="ro-RO"/>
        </w:rPr>
      </w:pPr>
      <w:r>
        <w:rPr>
          <w:rStyle w:val="FootnoteReference"/>
          <w:rFonts w:eastAsia="Calibri"/>
        </w:rPr>
        <w:footnoteRef/>
      </w:r>
      <w:r w:rsidRPr="00135C8D">
        <w:rPr>
          <w:lang w:val="fr-FR"/>
        </w:rPr>
        <w:t xml:space="preserve"> </w:t>
      </w:r>
      <w:r w:rsidRPr="00135C8D">
        <w:rPr>
          <w:sz w:val="22"/>
          <w:szCs w:val="22"/>
          <w:lang w:val="fr-FR"/>
        </w:rPr>
        <w:t>De exemplu: modul de îndeplinire a atribuţiilor de serviciu de către salariat.</w:t>
      </w:r>
    </w:p>
  </w:footnote>
  <w:footnote w:id="336">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Menţiunea este facultativă şi depinde de poziţia reclamantului. Se va indica numai dacă reclamantul nu doreşte să se prezinte la fiecare termen de judecată.</w:t>
      </w:r>
    </w:p>
  </w:footnote>
  <w:footnote w:id="337">
    <w:p w:rsidR="003B43C4" w:rsidRPr="009F0A35" w:rsidRDefault="003B43C4" w:rsidP="000B60A8">
      <w:pPr>
        <w:pStyle w:val="FootnoteText"/>
        <w:jc w:val="both"/>
        <w:rPr>
          <w:rFonts w:eastAsia="Calibri"/>
          <w:sz w:val="22"/>
          <w:szCs w:val="22"/>
          <w:lang w:val="ro-RO"/>
        </w:rPr>
      </w:pPr>
      <w:r w:rsidRPr="009F0A35">
        <w:rPr>
          <w:rStyle w:val="FootnoteReference"/>
          <w:rFonts w:eastAsia="Calibri"/>
          <w:sz w:val="22"/>
          <w:szCs w:val="22"/>
        </w:rPr>
        <w:footnoteRef/>
      </w:r>
      <w:r w:rsidRPr="009F0A35">
        <w:rPr>
          <w:sz w:val="22"/>
          <w:szCs w:val="22"/>
          <w:lang w:val="ro-RO"/>
        </w:rPr>
        <w:t>Cheltuielile de judecată constau în taxele judiciare de timbru, onorariile avocaţilor /experţilor/specialiştilor/sumele cuvenite martorilor/cheltuielile de transport/cheltuielile de cazare şi orice alte cheltuieli necesare pentru buna desfăşurare a procesului.</w:t>
      </w:r>
    </w:p>
  </w:footnote>
  <w:footnote w:id="338">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Cererea de chemare în judecată va fi depusă, în conformitate cu art. 149 din C. proc. civ., în atâtea exemplare câţi pârâţi sunt şi un exemplar pentru instanţă. Dacă pârâţii au un reprezentant comun sau partea figurează în mai multe calităţi, se poate depune un singur exemplar pentru pârâţi. </w:t>
      </w:r>
    </w:p>
  </w:footnote>
  <w:footnote w:id="339">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 va depune atunci când cererea este formulată prin reprezentant/avocat.</w:t>
      </w:r>
    </w:p>
  </w:footnote>
  <w:footnote w:id="340">
    <w:p w:rsidR="003B43C4" w:rsidRPr="009F0A35" w:rsidRDefault="003B43C4" w:rsidP="000B60A8">
      <w:pPr>
        <w:pStyle w:val="FootnoteText"/>
        <w:jc w:val="both"/>
        <w:rPr>
          <w:sz w:val="22"/>
          <w:szCs w:val="22"/>
          <w:lang w:val="ro-RO"/>
        </w:rPr>
      </w:pPr>
      <w:r w:rsidRPr="009F0A35">
        <w:rPr>
          <w:rStyle w:val="FootnoteReference"/>
          <w:rFonts w:eastAsia="Calibri"/>
          <w:sz w:val="22"/>
          <w:szCs w:val="22"/>
        </w:rPr>
        <w:footnoteRef/>
      </w:r>
      <w:r w:rsidRPr="009F0A35">
        <w:rPr>
          <w:sz w:val="22"/>
          <w:szCs w:val="22"/>
          <w:lang w:val="ro-RO"/>
        </w:rPr>
        <w:t xml:space="preserve"> Semnătura de pe cererea de chemare în judecată trebuie să fie olografă (scrisă de mână).</w:t>
      </w:r>
    </w:p>
  </w:footnote>
  <w:footnote w:id="341">
    <w:p w:rsidR="003B43C4" w:rsidRPr="007A196D" w:rsidRDefault="003B43C4" w:rsidP="00C858E4">
      <w:pPr>
        <w:pStyle w:val="FootnoteText"/>
        <w:jc w:val="both"/>
        <w:rPr>
          <w:lang w:val="ro-RO"/>
        </w:rPr>
      </w:pPr>
      <w:r>
        <w:rPr>
          <w:rStyle w:val="FootnoteReference"/>
          <w:rFonts w:eastAsia="Calibri"/>
        </w:rPr>
        <w:footnoteRef/>
      </w:r>
      <w:r w:rsidRPr="00DE34C8">
        <w:rPr>
          <w:lang w:val="ro-RO"/>
        </w:rPr>
        <w:t xml:space="preserve"> </w:t>
      </w:r>
      <w:r>
        <w:rPr>
          <w:sz w:val="22"/>
          <w:szCs w:val="22"/>
          <w:lang w:val="ro-RO"/>
        </w:rPr>
        <w:t xml:space="preserve">Acțiunea este de competența tribunalului </w:t>
      </w:r>
      <w:r w:rsidRPr="009E416D">
        <w:rPr>
          <w:sz w:val="22"/>
          <w:szCs w:val="22"/>
          <w:lang w:val="ro-RO"/>
        </w:rPr>
        <w:t>în a cărei circumscripție își are domiciliul/reședința/locul de muncă reclamantul,</w:t>
      </w:r>
      <w:r w:rsidRPr="00DA7FF2">
        <w:rPr>
          <w:sz w:val="22"/>
          <w:szCs w:val="22"/>
          <w:lang w:val="ro-RO"/>
        </w:rPr>
        <w:t xml:space="preserve"> potrivit art. 210 din Legea nr. 62/2011 a dialogului social, astfel cum a fost modificat prin Legea nr. 2/2013 privind unele măsuri pentru degrevarea instanţelor judecătoreşti, precum şi pentru pregătirea punerii în aplicare a Legii nr. 134/2010 privind C. proc. civ.</w:t>
      </w:r>
      <w:r>
        <w:rPr>
          <w:sz w:val="22"/>
          <w:szCs w:val="22"/>
          <w:lang w:val="ro-RO"/>
        </w:rPr>
        <w:t xml:space="preserve"> și art. 269 (2) din Codul muncii.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129772"/>
      <w:docPartObj>
        <w:docPartGallery w:val="Page Numbers (Top of Page)"/>
        <w:docPartUnique/>
      </w:docPartObj>
    </w:sdtPr>
    <w:sdtEndPr>
      <w:rPr>
        <w:noProof/>
      </w:rPr>
    </w:sdtEndPr>
    <w:sdtContent>
      <w:p w:rsidR="003B43C4" w:rsidRDefault="003B43C4">
        <w:pPr>
          <w:pStyle w:val="Header"/>
          <w:jc w:val="right"/>
        </w:pPr>
        <w:r>
          <w:fldChar w:fldCharType="begin"/>
        </w:r>
        <w:r>
          <w:instrText xml:space="preserve"> PAGE   \* MERGEFORMAT </w:instrText>
        </w:r>
        <w:r>
          <w:fldChar w:fldCharType="separate"/>
        </w:r>
        <w:r w:rsidR="00ED3257">
          <w:rPr>
            <w:noProof/>
          </w:rPr>
          <w:t>2</w:t>
        </w:r>
        <w:r>
          <w:rPr>
            <w:noProof/>
          </w:rPr>
          <w:fldChar w:fldCharType="end"/>
        </w:r>
      </w:p>
    </w:sdtContent>
  </w:sdt>
  <w:p w:rsidR="003B43C4" w:rsidRDefault="003B4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565"/>
    <w:multiLevelType w:val="hybridMultilevel"/>
    <w:tmpl w:val="E63C4B0A"/>
    <w:lvl w:ilvl="0" w:tplc="0409000B">
      <w:start w:val="1"/>
      <w:numFmt w:val="bullet"/>
      <w:lvlText w:val=""/>
      <w:lvlJc w:val="left"/>
      <w:pPr>
        <w:tabs>
          <w:tab w:val="num" w:pos="690"/>
        </w:tabs>
        <w:ind w:left="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0C2245"/>
    <w:multiLevelType w:val="hybridMultilevel"/>
    <w:tmpl w:val="DA5A4812"/>
    <w:lvl w:ilvl="0" w:tplc="0409000B">
      <w:start w:val="1"/>
      <w:numFmt w:val="bullet"/>
      <w:lvlText w:val=""/>
      <w:lvlJc w:val="left"/>
      <w:pPr>
        <w:tabs>
          <w:tab w:val="num" w:pos="690"/>
        </w:tabs>
        <w:ind w:left="690" w:hanging="360"/>
      </w:pPr>
      <w:rPr>
        <w:rFonts w:ascii="Wingdings" w:hAnsi="Wingdings"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B5235D"/>
    <w:multiLevelType w:val="hybridMultilevel"/>
    <w:tmpl w:val="029A05BE"/>
    <w:lvl w:ilvl="0" w:tplc="B6B253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7844EB"/>
    <w:multiLevelType w:val="hybridMultilevel"/>
    <w:tmpl w:val="4AC870E4"/>
    <w:lvl w:ilvl="0" w:tplc="0409000B">
      <w:start w:val="1"/>
      <w:numFmt w:val="bullet"/>
      <w:lvlText w:val=""/>
      <w:lvlJc w:val="left"/>
      <w:pPr>
        <w:tabs>
          <w:tab w:val="num" w:pos="690"/>
        </w:tabs>
        <w:ind w:left="690" w:hanging="360"/>
      </w:pPr>
      <w:rPr>
        <w:rFonts w:ascii="Wingdings" w:hAnsi="Wingdings"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F9"/>
    <w:rsid w:val="000B60A8"/>
    <w:rsid w:val="000F7D1C"/>
    <w:rsid w:val="00135C8D"/>
    <w:rsid w:val="00240C63"/>
    <w:rsid w:val="00252437"/>
    <w:rsid w:val="00277347"/>
    <w:rsid w:val="003A3FD0"/>
    <w:rsid w:val="003B43C4"/>
    <w:rsid w:val="004C3BC2"/>
    <w:rsid w:val="004D557A"/>
    <w:rsid w:val="00531BA8"/>
    <w:rsid w:val="00573A68"/>
    <w:rsid w:val="00586AEE"/>
    <w:rsid w:val="005E6DD9"/>
    <w:rsid w:val="006E7B5B"/>
    <w:rsid w:val="00760AAA"/>
    <w:rsid w:val="00815341"/>
    <w:rsid w:val="008A56A4"/>
    <w:rsid w:val="00905F48"/>
    <w:rsid w:val="00963EA9"/>
    <w:rsid w:val="009B0F03"/>
    <w:rsid w:val="009C5F44"/>
    <w:rsid w:val="00A01C8B"/>
    <w:rsid w:val="00A619DA"/>
    <w:rsid w:val="00A87DBF"/>
    <w:rsid w:val="00B55A09"/>
    <w:rsid w:val="00B82CF0"/>
    <w:rsid w:val="00C858E4"/>
    <w:rsid w:val="00D16D92"/>
    <w:rsid w:val="00D677B2"/>
    <w:rsid w:val="00DE34C8"/>
    <w:rsid w:val="00E25A58"/>
    <w:rsid w:val="00E64DF9"/>
    <w:rsid w:val="00EA6AA0"/>
    <w:rsid w:val="00ED3257"/>
    <w:rsid w:val="00EE3766"/>
    <w:rsid w:val="00FC0E0F"/>
    <w:rsid w:val="00FD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DB254C-F4CF-4AC1-882B-71C0212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4DF9"/>
    <w:pPr>
      <w:keepNext/>
      <w:spacing w:after="0" w:line="240" w:lineRule="auto"/>
      <w:jc w:val="both"/>
      <w:outlineLvl w:val="0"/>
    </w:pPr>
    <w:rPr>
      <w:rFonts w:ascii="Arial" w:eastAsia="Calibri" w:hAnsi="Arial" w:cs="Arial"/>
      <w:b/>
      <w:sz w:val="24"/>
      <w:szCs w:val="24"/>
      <w:lang w:val="ro-RO" w:eastAsia="ro-RO"/>
    </w:rPr>
  </w:style>
  <w:style w:type="paragraph" w:styleId="Heading3">
    <w:name w:val="heading 3"/>
    <w:basedOn w:val="Normal"/>
    <w:next w:val="Normal"/>
    <w:link w:val="Heading3Char"/>
    <w:qFormat/>
    <w:rsid w:val="00E64DF9"/>
    <w:pPr>
      <w:keepNext/>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4DF9"/>
    <w:rPr>
      <w:color w:val="0000FF"/>
      <w:u w:val="single"/>
    </w:rPr>
  </w:style>
  <w:style w:type="paragraph" w:styleId="TOC1">
    <w:name w:val="toc 1"/>
    <w:basedOn w:val="Normal"/>
    <w:next w:val="Normal"/>
    <w:autoRedefine/>
    <w:uiPriority w:val="39"/>
    <w:rsid w:val="00E64DF9"/>
    <w:pPr>
      <w:spacing w:before="480" w:after="120"/>
      <w:jc w:val="center"/>
    </w:pPr>
    <w:rPr>
      <w:rFonts w:ascii="Arial" w:eastAsia="Times New Roman" w:hAnsi="Arial" w:cs="Times New Roman"/>
      <w:b/>
      <w:caps/>
      <w:sz w:val="28"/>
      <w:szCs w:val="24"/>
    </w:rPr>
  </w:style>
  <w:style w:type="paragraph" w:styleId="TOC2">
    <w:name w:val="toc 2"/>
    <w:basedOn w:val="Normal"/>
    <w:next w:val="Normal"/>
    <w:autoRedefine/>
    <w:uiPriority w:val="39"/>
    <w:rsid w:val="00E64DF9"/>
    <w:pPr>
      <w:tabs>
        <w:tab w:val="right" w:leader="dot" w:pos="9912"/>
      </w:tabs>
      <w:spacing w:before="240" w:after="60"/>
      <w:ind w:left="216"/>
    </w:pPr>
    <w:rPr>
      <w:rFonts w:ascii="Arial" w:eastAsia="Times New Roman" w:hAnsi="Arial" w:cs="Times New Roman"/>
      <w:b/>
    </w:rPr>
  </w:style>
  <w:style w:type="character" w:customStyle="1" w:styleId="Heading1Char">
    <w:name w:val="Heading 1 Char"/>
    <w:basedOn w:val="DefaultParagraphFont"/>
    <w:link w:val="Heading1"/>
    <w:rsid w:val="00E64DF9"/>
    <w:rPr>
      <w:rFonts w:ascii="Arial" w:eastAsia="Calibri" w:hAnsi="Arial" w:cs="Arial"/>
      <w:b/>
      <w:sz w:val="24"/>
      <w:szCs w:val="24"/>
      <w:lang w:val="ro-RO" w:eastAsia="ro-RO"/>
    </w:rPr>
  </w:style>
  <w:style w:type="character" w:customStyle="1" w:styleId="Heading3Char">
    <w:name w:val="Heading 3 Char"/>
    <w:basedOn w:val="DefaultParagraphFont"/>
    <w:link w:val="Heading3"/>
    <w:rsid w:val="00E64DF9"/>
    <w:rPr>
      <w:rFonts w:ascii="Times New Roman" w:eastAsia="Times New Roman" w:hAnsi="Times New Roman" w:cs="Times New Roman"/>
      <w:b/>
      <w:sz w:val="24"/>
      <w:szCs w:val="20"/>
      <w:u w:val="single"/>
    </w:rPr>
  </w:style>
  <w:style w:type="paragraph" w:styleId="FootnoteText">
    <w:name w:val="footnote text"/>
    <w:basedOn w:val="Normal"/>
    <w:link w:val="FootnoteTextChar"/>
    <w:uiPriority w:val="99"/>
    <w:semiHidden/>
    <w:qFormat/>
    <w:rsid w:val="00E64DF9"/>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semiHidden/>
    <w:rsid w:val="00E64DF9"/>
    <w:rPr>
      <w:rFonts w:ascii="Times New Roman" w:eastAsia="Times New Roman" w:hAnsi="Times New Roman" w:cs="Times New Roman"/>
      <w:sz w:val="20"/>
      <w:szCs w:val="20"/>
      <w:lang w:eastAsia="ro-RO"/>
    </w:rPr>
  </w:style>
  <w:style w:type="character" w:styleId="FootnoteReference">
    <w:name w:val="footnote reference"/>
    <w:semiHidden/>
    <w:rsid w:val="00E64DF9"/>
    <w:rPr>
      <w:vertAlign w:val="superscript"/>
    </w:rPr>
  </w:style>
  <w:style w:type="character" w:customStyle="1" w:styleId="yiv6320309809">
    <w:name w:val="yiv6320309809"/>
    <w:rsid w:val="00E64DF9"/>
  </w:style>
  <w:style w:type="paragraph" w:customStyle="1" w:styleId="Ghid1">
    <w:name w:val="Ghid1"/>
    <w:basedOn w:val="Normal"/>
    <w:qFormat/>
    <w:rsid w:val="00E64DF9"/>
    <w:pPr>
      <w:pageBreakBefore/>
      <w:spacing w:before="1000" w:after="1000"/>
      <w:jc w:val="center"/>
    </w:pPr>
    <w:rPr>
      <w:rFonts w:ascii="Times New Roman" w:eastAsia="Times New Roman" w:hAnsi="Times New Roman" w:cs="Times New Roman"/>
      <w:b/>
      <w:sz w:val="40"/>
      <w:szCs w:val="28"/>
      <w:lang w:val="ro-RO"/>
    </w:rPr>
  </w:style>
  <w:style w:type="paragraph" w:styleId="ListParagraph">
    <w:name w:val="List Paragraph"/>
    <w:basedOn w:val="Normal"/>
    <w:uiPriority w:val="34"/>
    <w:qFormat/>
    <w:rsid w:val="000B60A8"/>
    <w:pPr>
      <w:ind w:left="720"/>
      <w:contextualSpacing/>
    </w:pPr>
  </w:style>
  <w:style w:type="paragraph" w:styleId="BalloonText">
    <w:name w:val="Balloon Text"/>
    <w:basedOn w:val="Normal"/>
    <w:link w:val="BalloonTextChar"/>
    <w:uiPriority w:val="99"/>
    <w:semiHidden/>
    <w:unhideWhenUsed/>
    <w:rsid w:val="00DE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C8"/>
    <w:rPr>
      <w:rFonts w:ascii="Segoe UI" w:hAnsi="Segoe UI" w:cs="Segoe UI"/>
      <w:sz w:val="18"/>
      <w:szCs w:val="18"/>
    </w:rPr>
  </w:style>
  <w:style w:type="paragraph" w:styleId="Header">
    <w:name w:val="header"/>
    <w:basedOn w:val="Normal"/>
    <w:link w:val="HeaderChar"/>
    <w:uiPriority w:val="99"/>
    <w:unhideWhenUsed/>
    <w:rsid w:val="003B43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43C4"/>
  </w:style>
  <w:style w:type="paragraph" w:styleId="Footer">
    <w:name w:val="footer"/>
    <w:basedOn w:val="Normal"/>
    <w:link w:val="FooterChar"/>
    <w:uiPriority w:val="99"/>
    <w:unhideWhenUsed/>
    <w:qFormat/>
    <w:rsid w:val="003B43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43C4"/>
  </w:style>
  <w:style w:type="paragraph" w:styleId="TOCHeading">
    <w:name w:val="TOC Heading"/>
    <w:basedOn w:val="Heading1"/>
    <w:next w:val="Normal"/>
    <w:uiPriority w:val="39"/>
    <w:unhideWhenUsed/>
    <w:qFormat/>
    <w:rsid w:val="004C3BC2"/>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FooterChar1">
    <w:name w:val="Footer Char1"/>
    <w:uiPriority w:val="99"/>
    <w:semiHidden/>
    <w:locked/>
    <w:rsid w:val="00ED325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5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B3A3-EB91-407B-AD80-0FA89A75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9807</Words>
  <Characters>55902</Characters>
  <Application>Microsoft Office Word</Application>
  <DocSecurity>0</DocSecurity>
  <Lines>465</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Pruteanu</dc:creator>
  <cp:lastModifiedBy>Daniela, ION</cp:lastModifiedBy>
  <cp:revision>7</cp:revision>
  <cp:lastPrinted>2018-03-20T09:20:00Z</cp:lastPrinted>
  <dcterms:created xsi:type="dcterms:W3CDTF">2018-03-08T08:41:00Z</dcterms:created>
  <dcterms:modified xsi:type="dcterms:W3CDTF">2018-03-20T09:39:00Z</dcterms:modified>
</cp:coreProperties>
</file>